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7E" w:rsidRDefault="001B007E" w:rsidP="001B007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351CB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1B007E" w:rsidRDefault="001B007E" w:rsidP="001B007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"Одесская средняя школа №1</w:t>
      </w:r>
      <w:r w:rsidRPr="004351CB">
        <w:rPr>
          <w:rFonts w:asciiTheme="majorBidi" w:hAnsiTheme="majorBidi" w:cstheme="majorBidi"/>
          <w:sz w:val="28"/>
          <w:szCs w:val="28"/>
        </w:rPr>
        <w:t>"</w:t>
      </w:r>
    </w:p>
    <w:p w:rsidR="001B007E" w:rsidRDefault="001B007E" w:rsidP="001B007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</w:p>
    <w:p w:rsidR="00822E7C" w:rsidRDefault="00822E7C" w:rsidP="00833F13">
      <w:pPr>
        <w:tabs>
          <w:tab w:val="left" w:pos="7965"/>
          <w:tab w:val="right" w:pos="9978"/>
        </w:tabs>
        <w:suppressAutoHyphens/>
        <w:spacing w:after="0" w:line="240" w:lineRule="auto"/>
        <w:ind w:left="-360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B007E" w:rsidRPr="006E1004" w:rsidTr="001B007E">
        <w:tc>
          <w:tcPr>
            <w:tcW w:w="3190" w:type="dxa"/>
          </w:tcPr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B007E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1B007E" w:rsidRPr="00562C02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562C02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1B007E" w:rsidRPr="00C521EF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007E" w:rsidRPr="00C521EF" w:rsidRDefault="001B007E" w:rsidP="001B0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0" w:type="dxa"/>
          </w:tcPr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007E" w:rsidRPr="00C521EF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0" w:type="dxa"/>
          </w:tcPr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3E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1B007E" w:rsidRPr="00AE23E0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AE23E0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1B007E" w:rsidRPr="00C521EF" w:rsidRDefault="001B007E" w:rsidP="001B0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BB6FBC" w:rsidRDefault="00BB6FBC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5E4312" w:rsidRDefault="005E4312" w:rsidP="00A47F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5E4312" w:rsidRPr="00886530" w:rsidRDefault="005E4312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1B007E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ar-SA"/>
        </w:rPr>
      </w:pPr>
      <w:r w:rsidRPr="001B007E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ar-SA"/>
        </w:rPr>
        <w:t xml:space="preserve">Учебный план </w:t>
      </w:r>
    </w:p>
    <w:p w:rsidR="001B007E" w:rsidRDefault="001B007E" w:rsidP="001B007E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A36069">
        <w:rPr>
          <w:rFonts w:asciiTheme="majorBidi" w:hAnsiTheme="majorBidi" w:cstheme="majorBidi"/>
          <w:b/>
          <w:sz w:val="36"/>
          <w:szCs w:val="28"/>
        </w:rPr>
        <w:t>среднего общего образования</w:t>
      </w:r>
    </w:p>
    <w:p w:rsidR="001B007E" w:rsidRPr="001B007E" w:rsidRDefault="001B007E" w:rsidP="001B007E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>
        <w:rPr>
          <w:rFonts w:asciiTheme="majorBidi" w:hAnsiTheme="majorBidi" w:cstheme="majorBidi"/>
          <w:b/>
          <w:sz w:val="36"/>
          <w:szCs w:val="28"/>
        </w:rPr>
        <w:t xml:space="preserve">для </w:t>
      </w:r>
      <w:proofErr w:type="gramStart"/>
      <w:r>
        <w:rPr>
          <w:rFonts w:asciiTheme="majorBidi" w:hAnsiTheme="majorBidi" w:cstheme="majorBidi"/>
          <w:b/>
          <w:sz w:val="36"/>
          <w:szCs w:val="28"/>
        </w:rPr>
        <w:t>обучающихся</w:t>
      </w:r>
      <w:proofErr w:type="gramEnd"/>
      <w:r>
        <w:rPr>
          <w:rFonts w:asciiTheme="majorBidi" w:hAnsiTheme="majorBidi" w:cstheme="majorBidi"/>
          <w:b/>
          <w:sz w:val="36"/>
          <w:szCs w:val="28"/>
        </w:rPr>
        <w:t xml:space="preserve"> 11 класса</w:t>
      </w:r>
    </w:p>
    <w:p w:rsidR="00AF2755" w:rsidRPr="00AF2755" w:rsidRDefault="002F1FFA" w:rsidP="00AF275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на 202</w:t>
      </w:r>
      <w:r w:rsidR="005137F7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-202</w:t>
      </w:r>
      <w:r w:rsidR="005137F7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4</w:t>
      </w:r>
      <w:r w:rsidR="00AF2755" w:rsidRPr="00AF2755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 xml:space="preserve"> учебный год </w:t>
      </w:r>
    </w:p>
    <w:p w:rsidR="00886530" w:rsidRPr="00AF2755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</w:p>
    <w:p w:rsidR="00886530" w:rsidRPr="00AF2755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5A0C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B71E10" w:rsidRPr="00886530" w:rsidRDefault="00B71E1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886530" w:rsidRPr="00886530" w:rsidRDefault="00886530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0B6775" w:rsidRDefault="000B6775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1B007E" w:rsidRDefault="001B007E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</w:p>
    <w:p w:rsidR="001B007E" w:rsidRPr="00886530" w:rsidRDefault="001B007E" w:rsidP="00BC23C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2023 год</w:t>
      </w:r>
    </w:p>
    <w:p w:rsidR="00886530" w:rsidRPr="00886530" w:rsidRDefault="00886530" w:rsidP="0051020C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</w:pPr>
      <w:r w:rsidRPr="0088653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lastRenderedPageBreak/>
        <w:t xml:space="preserve"> Пояснительная записка </w:t>
      </w:r>
    </w:p>
    <w:p w:rsidR="00CE1E75" w:rsidRPr="00CE1E75" w:rsidRDefault="00CE1E75" w:rsidP="00CE1E7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E1E75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среднего общего образования Муниципального казенного общеобразовательного учреждения "Одесская средняя школа №1</w:t>
      </w:r>
      <w:r w:rsidR="001B007E">
        <w:rPr>
          <w:rFonts w:ascii="Times New Roman" w:eastAsia="Calibri" w:hAnsi="Times New Roman" w:cs="Times New Roman"/>
          <w:sz w:val="24"/>
          <w:szCs w:val="24"/>
          <w:lang w:eastAsia="en-US"/>
        </w:rPr>
        <w:t>" (далее - учебный план) для 11 класса, реализующего</w:t>
      </w:r>
      <w:r w:rsidRPr="00CE1E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CE1E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CE1E75" w:rsidRPr="00CE1E75" w:rsidRDefault="00CE1E75" w:rsidP="00CE1E75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E75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является частью основной образовательной программы Муниципального казенного общеобразовательного учреждения "Одесская средняя школа №1",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74DF9" w:rsidRPr="005964AA" w:rsidRDefault="00A74DF9" w:rsidP="00BC23C9">
      <w:pPr>
        <w:pStyle w:val="a9"/>
        <w:spacing w:before="0" w:beforeAutospacing="0" w:after="0" w:afterAutospacing="0"/>
        <w:ind w:firstLine="708"/>
        <w:jc w:val="both"/>
      </w:pPr>
      <w:r w:rsidRPr="00CE1E75">
        <w:t>Учебный план МКОУ «Одесская средняя школа №1</w:t>
      </w:r>
      <w:r w:rsidRPr="005964AA">
        <w:t xml:space="preserve">» является одним из основных механизмов, обеспечивающих достижение обучающимися результатов освоения  основной образовательной программы среднего общего образования. </w:t>
      </w:r>
    </w:p>
    <w:p w:rsidR="00A74DF9" w:rsidRDefault="00A74DF9" w:rsidP="00BC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21B">
        <w:rPr>
          <w:rFonts w:ascii="Times New Roman" w:hAnsi="Times New Roman" w:cs="Times New Roman"/>
          <w:sz w:val="24"/>
          <w:szCs w:val="24"/>
        </w:rPr>
        <w:t>Учебный план МКОУ «Одесская средняя школа №1» определяет перечень, трудоёмкость, последовательность и распределение по периодам обучения учебных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дисциплин, </w:t>
      </w:r>
      <w:r w:rsidRPr="00EF521B">
        <w:rPr>
          <w:rFonts w:ascii="Times New Roman" w:hAnsi="Times New Roman" w:cs="Times New Roman"/>
          <w:sz w:val="24"/>
          <w:szCs w:val="24"/>
        </w:rPr>
        <w:t>курсов(модулей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44866" w:rsidRPr="00CE1E75" w:rsidRDefault="00A3044F" w:rsidP="00CE1E7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документ в</w:t>
      </w:r>
      <w:r w:rsidR="00D45DB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ступает в силу с 1 сентября 2023</w:t>
      </w:r>
      <w:r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1B5240" w:rsidRDefault="002A12FA" w:rsidP="00BC23C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</w:t>
      </w:r>
      <w:r w:rsidR="00A27BF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F4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</w:t>
      </w:r>
      <w:r w:rsidR="001B5240"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 на реализацию федерального государственного станда</w:t>
      </w:r>
      <w:r w:rsidR="001B5240">
        <w:rPr>
          <w:rFonts w:ascii="Times New Roman" w:eastAsia="Times New Roman" w:hAnsi="Times New Roman" w:cs="Times New Roman"/>
          <w:sz w:val="24"/>
          <w:szCs w:val="24"/>
          <w:lang w:eastAsia="ar-SA"/>
        </w:rPr>
        <w:t>рта средне</w:t>
      </w:r>
      <w:r w:rsidR="001B5240"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общего образования и состоит из 2 частей: обязательной части и части, формируе</w:t>
      </w:r>
      <w:r w:rsidR="00A27BF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участниками образовательных отношений</w:t>
      </w:r>
      <w:r w:rsidR="001B5240"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27BF1" w:rsidRPr="00A27BF1" w:rsidRDefault="00A27BF1" w:rsidP="00A27BF1">
      <w:pPr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Обязательная часть составляет 6</w:t>
      </w:r>
      <w:r w:rsidRPr="00A27BF1">
        <w:rPr>
          <w:rFonts w:ascii="Times New Roman" w:eastAsia="Times New Roman" w:hAnsi="Times New Roman" w:cs="Times New Roman"/>
          <w:sz w:val="24"/>
          <w:szCs w:val="28"/>
          <w:lang w:eastAsia="ar-SA"/>
        </w:rPr>
        <w:t>0%, а часть, формируемая участниками образовательных отношений, -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4</w:t>
      </w:r>
      <w:r w:rsidRPr="00A27BF1">
        <w:rPr>
          <w:rFonts w:ascii="Times New Roman" w:eastAsia="Times New Roman" w:hAnsi="Times New Roman" w:cs="Times New Roman"/>
          <w:sz w:val="24"/>
          <w:szCs w:val="28"/>
          <w:lang w:eastAsia="ar-SA"/>
        </w:rPr>
        <w:t>0% от общего объёма основной обра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зовательной программы среднего</w:t>
      </w:r>
      <w:r w:rsidRPr="00A27BF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общего образования.</w:t>
      </w:r>
    </w:p>
    <w:p w:rsidR="00AE06BB" w:rsidRPr="00AE06BB" w:rsidRDefault="001B5240" w:rsidP="00BC23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Обязательная часть учебного плана </w:t>
      </w:r>
      <w:r>
        <w:rPr>
          <w:rFonts w:ascii="Times New Roman" w:eastAsia="Calibri" w:hAnsi="Times New Roman" w:cs="Times New Roman"/>
          <w:bCs/>
          <w:iCs/>
          <w:sz w:val="24"/>
        </w:rPr>
        <w:t>с</w:t>
      </w:r>
      <w:r w:rsidR="00CA14C0">
        <w:rPr>
          <w:rFonts w:ascii="Times New Roman" w:eastAsia="Calibri" w:hAnsi="Times New Roman" w:cs="Times New Roman"/>
          <w:bCs/>
          <w:iCs/>
          <w:sz w:val="24"/>
        </w:rPr>
        <w:t xml:space="preserve">огласно </w:t>
      </w:r>
      <w:r w:rsidR="00AE06BB" w:rsidRPr="00AE06BB">
        <w:rPr>
          <w:rFonts w:ascii="Times New Roman" w:eastAsia="Calibri" w:hAnsi="Times New Roman" w:cs="Times New Roman"/>
          <w:bCs/>
          <w:iCs/>
          <w:sz w:val="24"/>
        </w:rPr>
        <w:t>ФГОС СОО</w:t>
      </w:r>
      <w:r w:rsidR="00AF4118">
        <w:rPr>
          <w:rFonts w:ascii="Times New Roman" w:eastAsia="Calibri" w:hAnsi="Times New Roman" w:cs="Times New Roman"/>
          <w:bCs/>
          <w:iCs/>
          <w:sz w:val="24"/>
        </w:rPr>
        <w:t xml:space="preserve"> </w:t>
      </w:r>
      <w:r w:rsidR="00CA14C0">
        <w:rPr>
          <w:rFonts w:ascii="Times New Roman" w:hAnsi="Times New Roman" w:cs="Times New Roman"/>
          <w:sz w:val="24"/>
          <w:szCs w:val="28"/>
        </w:rPr>
        <w:t xml:space="preserve">предусматривает  обязательное изучение </w:t>
      </w:r>
      <w:r w:rsidR="00AE06BB" w:rsidRPr="00AE06BB">
        <w:rPr>
          <w:rFonts w:ascii="Times New Roman" w:hAnsi="Times New Roman" w:cs="Times New Roman"/>
          <w:sz w:val="24"/>
          <w:szCs w:val="28"/>
        </w:rPr>
        <w:t>учебных предметов</w:t>
      </w:r>
      <w:r w:rsidR="00CA14C0">
        <w:rPr>
          <w:rFonts w:ascii="Times New Roman" w:hAnsi="Times New Roman" w:cs="Times New Roman"/>
          <w:sz w:val="24"/>
          <w:szCs w:val="28"/>
        </w:rPr>
        <w:t xml:space="preserve"> на базовом и углубленном уровне.</w:t>
      </w:r>
    </w:p>
    <w:p w:rsidR="00D812AE" w:rsidRDefault="003067F0" w:rsidP="00BC23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В </w:t>
      </w:r>
      <w:r w:rsidR="00CE1E75">
        <w:rPr>
          <w:rFonts w:ascii="Times New Roman" w:eastAsia="Calibri" w:hAnsi="Times New Roman" w:cs="Times New Roman"/>
          <w:sz w:val="24"/>
        </w:rPr>
        <w:t>обязательную часть учебного</w:t>
      </w:r>
      <w:r>
        <w:rPr>
          <w:rFonts w:ascii="Times New Roman" w:eastAsia="Calibri" w:hAnsi="Times New Roman" w:cs="Times New Roman"/>
          <w:sz w:val="24"/>
        </w:rPr>
        <w:t xml:space="preserve"> план</w:t>
      </w:r>
      <w:r w:rsidR="00CE1E75">
        <w:rPr>
          <w:rFonts w:ascii="Times New Roman" w:eastAsia="Calibri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включены</w:t>
      </w:r>
      <w:proofErr w:type="gramEnd"/>
      <w:r w:rsidR="00822E7C">
        <w:rPr>
          <w:rFonts w:ascii="Times New Roman" w:eastAsia="Calibri" w:hAnsi="Times New Roman" w:cs="Times New Roman"/>
          <w:sz w:val="24"/>
        </w:rPr>
        <w:t xml:space="preserve"> </w:t>
      </w:r>
      <w:r w:rsidR="00CA14C0">
        <w:rPr>
          <w:rFonts w:ascii="Times New Roman" w:eastAsia="Calibri" w:hAnsi="Times New Roman" w:cs="Times New Roman"/>
          <w:sz w:val="24"/>
        </w:rPr>
        <w:t>14</w:t>
      </w:r>
      <w:r w:rsidR="001B1CC8">
        <w:rPr>
          <w:rFonts w:ascii="Times New Roman" w:eastAsia="Calibri" w:hAnsi="Times New Roman" w:cs="Times New Roman"/>
          <w:sz w:val="24"/>
        </w:rPr>
        <w:t xml:space="preserve"> учебных предметов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«Русский язык», «Литература», </w:t>
      </w:r>
      <w:r w:rsidR="00CD2799">
        <w:rPr>
          <w:rFonts w:ascii="Times New Roman" w:hAnsi="Times New Roman" w:cs="Times New Roman"/>
          <w:sz w:val="24"/>
          <w:szCs w:val="28"/>
        </w:rPr>
        <w:t>«Родной язык</w:t>
      </w:r>
      <w:r w:rsidR="002F1FFA">
        <w:rPr>
          <w:rFonts w:ascii="Times New Roman" w:hAnsi="Times New Roman" w:cs="Times New Roman"/>
          <w:sz w:val="24"/>
          <w:szCs w:val="28"/>
        </w:rPr>
        <w:t xml:space="preserve"> (русский)</w:t>
      </w:r>
      <w:r w:rsidR="00CD2799">
        <w:rPr>
          <w:rFonts w:ascii="Times New Roman" w:hAnsi="Times New Roman" w:cs="Times New Roman"/>
          <w:sz w:val="24"/>
          <w:szCs w:val="28"/>
        </w:rPr>
        <w:t xml:space="preserve">», </w:t>
      </w:r>
      <w:r>
        <w:rPr>
          <w:rFonts w:ascii="Times New Roman" w:hAnsi="Times New Roman" w:cs="Times New Roman"/>
          <w:sz w:val="24"/>
          <w:szCs w:val="28"/>
        </w:rPr>
        <w:t xml:space="preserve">«Иностранный язык», </w:t>
      </w:r>
      <w:r w:rsidRPr="004E4F28">
        <w:rPr>
          <w:rFonts w:ascii="Times New Roman" w:hAnsi="Times New Roman" w:cs="Times New Roman"/>
          <w:sz w:val="28"/>
          <w:szCs w:val="28"/>
        </w:rPr>
        <w:t>«</w:t>
      </w:r>
      <w:r w:rsidR="00CA14C0">
        <w:rPr>
          <w:rFonts w:ascii="Times New Roman" w:hAnsi="Times New Roman" w:cs="Times New Roman"/>
          <w:sz w:val="24"/>
        </w:rPr>
        <w:t>Математика», «Информатика»,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A14C0">
        <w:rPr>
          <w:rFonts w:ascii="Times New Roman" w:hAnsi="Times New Roman" w:cs="Times New Roman"/>
          <w:sz w:val="24"/>
          <w:szCs w:val="28"/>
        </w:rPr>
        <w:t xml:space="preserve">«История», Обществознание», «География», «Физика», «Химия», «Биология», </w:t>
      </w:r>
      <w:r>
        <w:rPr>
          <w:rFonts w:ascii="Times New Roman" w:hAnsi="Times New Roman" w:cs="Times New Roman"/>
          <w:sz w:val="24"/>
          <w:szCs w:val="28"/>
        </w:rPr>
        <w:t xml:space="preserve">«Физическая культура», «Основы </w:t>
      </w:r>
      <w:r w:rsidRPr="001F1C14">
        <w:rPr>
          <w:rFonts w:ascii="Times New Roman" w:hAnsi="Times New Roman" w:cs="Times New Roman"/>
          <w:sz w:val="24"/>
          <w:szCs w:val="28"/>
        </w:rPr>
        <w:t>безопасности жизнедеятельности</w:t>
      </w:r>
      <w:r w:rsidR="00FA4DC4">
        <w:rPr>
          <w:rFonts w:ascii="Times New Roman" w:hAnsi="Times New Roman" w:cs="Times New Roman"/>
          <w:sz w:val="24"/>
          <w:szCs w:val="28"/>
        </w:rPr>
        <w:t>»</w:t>
      </w:r>
      <w:r w:rsidR="00CD2799">
        <w:rPr>
          <w:rFonts w:ascii="Times New Roman" w:hAnsi="Times New Roman" w:cs="Times New Roman"/>
          <w:sz w:val="24"/>
          <w:szCs w:val="28"/>
        </w:rPr>
        <w:t>.</w:t>
      </w:r>
      <w:r w:rsidR="00822E7C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AE06BB" w:rsidRPr="00AE06BB" w:rsidRDefault="00CD2799" w:rsidP="00BC23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обязательную часть входит </w:t>
      </w:r>
      <w:r w:rsidRPr="00CD2799">
        <w:rPr>
          <w:rFonts w:ascii="Times New Roman" w:hAnsi="Times New Roman" w:cs="Times New Roman"/>
          <w:sz w:val="24"/>
          <w:szCs w:val="28"/>
        </w:rPr>
        <w:t xml:space="preserve">итоговый </w:t>
      </w:r>
      <w:proofErr w:type="gramStart"/>
      <w:r w:rsidRPr="00CD2799">
        <w:rPr>
          <w:rFonts w:ascii="Times New Roman" w:hAnsi="Times New Roman" w:cs="Times New Roman"/>
          <w:sz w:val="24"/>
          <w:szCs w:val="28"/>
        </w:rPr>
        <w:t>индивидуальный проект</w:t>
      </w:r>
      <w:proofErr w:type="gramEnd"/>
      <w:r w:rsidRPr="00CD2799">
        <w:rPr>
          <w:rFonts w:ascii="Times New Roman" w:hAnsi="Times New Roman" w:cs="Times New Roman"/>
          <w:sz w:val="24"/>
          <w:szCs w:val="28"/>
        </w:rPr>
        <w:t>, который обучающийся выполняет в т</w:t>
      </w:r>
      <w:r w:rsidR="009502C3">
        <w:rPr>
          <w:rFonts w:ascii="Times New Roman" w:hAnsi="Times New Roman" w:cs="Times New Roman"/>
          <w:sz w:val="24"/>
          <w:szCs w:val="28"/>
        </w:rPr>
        <w:t>ечение одного года, в 10 классе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50209" w:rsidRPr="000E4DB7" w:rsidRDefault="00D50209" w:rsidP="00BC23C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учебного плана, формируе</w:t>
      </w:r>
      <w:r w:rsidR="0007155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участниками образовательных отношений</w:t>
      </w:r>
      <w:r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</w:t>
      </w:r>
      <w:r w:rsidR="000E4DB7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образовательного учреждения. В ч</w:t>
      </w:r>
      <w:r w:rsidR="00504A53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асть учебного плана, формирующуюся участниками образовательных отношений</w:t>
      </w:r>
      <w:r w:rsidR="000E4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66BD3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лючены</w:t>
      </w:r>
      <w:r w:rsidR="00822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дополнительные уче</w:t>
      </w:r>
      <w:r w:rsidR="001B1CC8">
        <w:rPr>
          <w:rFonts w:ascii="Times New Roman" w:hAnsi="Times New Roman" w:cs="Times New Roman"/>
          <w:sz w:val="24"/>
          <w:szCs w:val="28"/>
        </w:rPr>
        <w:t xml:space="preserve">бные курсы по выбору. </w:t>
      </w:r>
    </w:p>
    <w:p w:rsidR="00AF4118" w:rsidRPr="00CE1E75" w:rsidRDefault="00D50209" w:rsidP="00CE1E75">
      <w:pPr>
        <w:pStyle w:val="a7"/>
        <w:spacing w:after="0"/>
        <w:ind w:right="102" w:firstLine="454"/>
        <w:jc w:val="both"/>
        <w:rPr>
          <w:sz w:val="24"/>
          <w:szCs w:val="24"/>
          <w:lang w:eastAsia="ar-SA"/>
        </w:rPr>
      </w:pPr>
      <w:r w:rsidRPr="00D31415">
        <w:rPr>
          <w:sz w:val="24"/>
          <w:szCs w:val="24"/>
          <w:lang w:eastAsia="ar-SA"/>
        </w:rPr>
        <w:t>Таким образом, обязательная часть учебного плана обеспечивает достижение целей</w:t>
      </w:r>
      <w:r w:rsidR="00504A53" w:rsidRPr="00D31415">
        <w:rPr>
          <w:sz w:val="24"/>
          <w:szCs w:val="24"/>
          <w:lang w:eastAsia="ar-SA"/>
        </w:rPr>
        <w:t xml:space="preserve">  среднего общего образования, </w:t>
      </w:r>
      <w:r w:rsidRPr="00D31415">
        <w:rPr>
          <w:sz w:val="24"/>
          <w:szCs w:val="24"/>
          <w:lang w:eastAsia="ar-SA"/>
        </w:rPr>
        <w:t>реализуется через обязательные учебные предметы</w:t>
      </w:r>
      <w:r w:rsidR="00EA1FD3">
        <w:rPr>
          <w:sz w:val="24"/>
          <w:szCs w:val="24"/>
          <w:lang w:eastAsia="ar-SA"/>
        </w:rPr>
        <w:t xml:space="preserve"> и итоговый </w:t>
      </w:r>
      <w:proofErr w:type="gramStart"/>
      <w:r w:rsidR="00EA1FD3">
        <w:rPr>
          <w:sz w:val="24"/>
          <w:szCs w:val="24"/>
          <w:lang w:eastAsia="ar-SA"/>
        </w:rPr>
        <w:t>индивидуальный проект</w:t>
      </w:r>
      <w:proofErr w:type="gramEnd"/>
      <w:r w:rsidR="00EA1FD3">
        <w:rPr>
          <w:sz w:val="24"/>
          <w:szCs w:val="24"/>
          <w:lang w:eastAsia="ar-SA"/>
        </w:rPr>
        <w:t xml:space="preserve">; </w:t>
      </w:r>
      <w:r w:rsidRPr="00D31415">
        <w:rPr>
          <w:sz w:val="24"/>
          <w:szCs w:val="24"/>
          <w:lang w:eastAsia="ar-SA"/>
        </w:rPr>
        <w:t>ч</w:t>
      </w:r>
      <w:r w:rsidR="00EA1FD3">
        <w:rPr>
          <w:sz w:val="24"/>
          <w:szCs w:val="24"/>
          <w:lang w:eastAsia="ar-SA"/>
        </w:rPr>
        <w:t>асть учебного плана, формируемая</w:t>
      </w:r>
      <w:r w:rsidRPr="00D31415">
        <w:rPr>
          <w:sz w:val="24"/>
          <w:szCs w:val="24"/>
          <w:lang w:eastAsia="ar-SA"/>
        </w:rPr>
        <w:t xml:space="preserve"> участниками образовательных отношений</w:t>
      </w:r>
      <w:r w:rsidR="00822E7C">
        <w:rPr>
          <w:sz w:val="24"/>
          <w:szCs w:val="24"/>
          <w:lang w:eastAsia="ar-SA"/>
        </w:rPr>
        <w:t xml:space="preserve"> </w:t>
      </w:r>
      <w:r w:rsidRPr="00D31415">
        <w:rPr>
          <w:sz w:val="24"/>
          <w:szCs w:val="24"/>
          <w:lang w:eastAsia="ar-SA"/>
        </w:rPr>
        <w:t xml:space="preserve">реализуется через </w:t>
      </w:r>
      <w:r w:rsidR="00EA1FD3" w:rsidRPr="00D31415">
        <w:rPr>
          <w:sz w:val="24"/>
          <w:szCs w:val="24"/>
          <w:lang w:eastAsia="ar-SA"/>
        </w:rPr>
        <w:t xml:space="preserve">дополнительные </w:t>
      </w:r>
      <w:r w:rsidRPr="00D31415">
        <w:rPr>
          <w:sz w:val="24"/>
          <w:szCs w:val="24"/>
          <w:lang w:eastAsia="ar-SA"/>
        </w:rPr>
        <w:t xml:space="preserve">учебные </w:t>
      </w:r>
      <w:r w:rsidR="00C50712">
        <w:rPr>
          <w:sz w:val="24"/>
          <w:szCs w:val="24"/>
          <w:lang w:eastAsia="ar-SA"/>
        </w:rPr>
        <w:t xml:space="preserve">предметы, </w:t>
      </w:r>
      <w:r w:rsidRPr="00D31415">
        <w:rPr>
          <w:sz w:val="24"/>
          <w:szCs w:val="24"/>
          <w:lang w:eastAsia="ar-SA"/>
        </w:rPr>
        <w:t>курсы по выбору</w:t>
      </w:r>
      <w:r w:rsidR="00EA1FD3">
        <w:rPr>
          <w:sz w:val="24"/>
          <w:szCs w:val="24"/>
          <w:lang w:eastAsia="ar-SA"/>
        </w:rPr>
        <w:t xml:space="preserve">,  что </w:t>
      </w:r>
      <w:r w:rsidRPr="00D31415">
        <w:rPr>
          <w:sz w:val="24"/>
          <w:szCs w:val="24"/>
          <w:lang w:eastAsia="ar-SA"/>
        </w:rPr>
        <w:t xml:space="preserve">обеспечивает реализацию индивидуальных </w:t>
      </w:r>
      <w:r w:rsidR="00B71E10">
        <w:rPr>
          <w:sz w:val="24"/>
          <w:szCs w:val="24"/>
          <w:lang w:eastAsia="ar-SA"/>
        </w:rPr>
        <w:t xml:space="preserve">образовательных </w:t>
      </w:r>
      <w:r w:rsidRPr="00D31415">
        <w:rPr>
          <w:sz w:val="24"/>
          <w:szCs w:val="24"/>
          <w:lang w:eastAsia="ar-SA"/>
        </w:rPr>
        <w:t>потребностей обучающихся.</w:t>
      </w:r>
    </w:p>
    <w:p w:rsidR="00F27034" w:rsidRPr="00C50712" w:rsidRDefault="00CE6641" w:rsidP="00CE1E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часть, формируемую участниками образовательных отношений</w:t>
      </w:r>
      <w:r w:rsidR="002A12F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1E7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включены</w:t>
      </w:r>
      <w:r w:rsidR="00793C16" w:rsidRPr="007D5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</w:t>
      </w:r>
      <w:r w:rsidR="00950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7034" w:rsidRPr="00C5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элективные </w:t>
      </w:r>
      <w:r w:rsidR="00675888" w:rsidRPr="00C50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факультативные </w:t>
      </w:r>
      <w:r w:rsidR="00F27034" w:rsidRPr="00C50712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курсы</w:t>
      </w:r>
      <w:r w:rsidR="00A15F77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направленные на углубление предметов и профессиональную ориентаци</w:t>
      </w:r>
      <w:r w:rsidR="007F49B2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A15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</w:t>
      </w:r>
      <w:r w:rsidR="00F27034" w:rsidRPr="00C5071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07407" w:rsidRDefault="00544514" w:rsidP="00BC2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F1FFA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 в формате ЕГЭ</w:t>
      </w:r>
      <w:r w:rsidR="005F461E">
        <w:rPr>
          <w:rFonts w:ascii="Times New Roman" w:eastAsia="Times New Roman" w:hAnsi="Times New Roman" w:cs="Times New Roman"/>
          <w:sz w:val="24"/>
          <w:szCs w:val="24"/>
          <w:lang w:eastAsia="ar-SA"/>
        </w:rPr>
        <w:t>, 10-11 классы, 1 час;</w:t>
      </w:r>
    </w:p>
    <w:p w:rsidR="00981DAC" w:rsidRPr="00981DAC" w:rsidRDefault="00981DAC" w:rsidP="00981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81D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Практикум по математике (базовый уровень), 10-11 классы, 1 час;</w:t>
      </w:r>
    </w:p>
    <w:p w:rsidR="00981DAC" w:rsidRPr="006C6481" w:rsidRDefault="00981DAC" w:rsidP="00981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DA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Практикум по математике (профильный уровень), 10-11 классы, 1 час</w:t>
      </w:r>
    </w:p>
    <w:p w:rsidR="001C427B" w:rsidRPr="006C6481" w:rsidRDefault="009826C9" w:rsidP="00BC2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Стилистика, </w:t>
      </w:r>
      <w:r w:rsidR="005F46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10-11 классы, </w:t>
      </w:r>
      <w:r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C427B"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3C16" w:rsidRDefault="00544514" w:rsidP="00BC2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 педагогики и психологии</w:t>
      </w:r>
      <w:r w:rsidR="00982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135FF">
        <w:rPr>
          <w:rFonts w:ascii="Times New Roman" w:eastAsia="Times New Roman" w:hAnsi="Times New Roman" w:cs="Times New Roman"/>
          <w:sz w:val="24"/>
          <w:szCs w:val="24"/>
          <w:lang w:eastAsia="ar-SA"/>
        </w:rPr>
        <w:t>11 кл</w:t>
      </w:r>
      <w:r w:rsidR="00B231D9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асс,</w:t>
      </w:r>
      <w:r w:rsidR="00E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0,5 </w:t>
      </w:r>
      <w:r w:rsidR="001135FF"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E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135FF" w:rsidRPr="006C64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47F18" w:rsidRDefault="003D614E" w:rsidP="00A47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Решение задач по физике, 10</w:t>
      </w:r>
      <w:r w:rsidR="00410D4D">
        <w:rPr>
          <w:rFonts w:ascii="Times New Roman" w:eastAsia="Times New Roman" w:hAnsi="Times New Roman" w:cs="Times New Roman"/>
          <w:sz w:val="24"/>
          <w:szCs w:val="24"/>
          <w:lang w:eastAsia="ar-SA"/>
        </w:rPr>
        <w:t>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  <w:r w:rsidR="00410D4D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1 час</w:t>
      </w:r>
      <w:r w:rsidR="00A47F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5DB" w:rsidRDefault="00A47F18" w:rsidP="00A47F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EE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B33A7A" w:rsidRPr="008F4EE5">
        <w:rPr>
          <w:rFonts w:ascii="Times New Roman" w:eastAsia="Calibri" w:hAnsi="Times New Roman" w:cs="Times New Roman"/>
          <w:sz w:val="24"/>
        </w:rPr>
        <w:t>Для обеспечения освоения образовательной программы</w:t>
      </w:r>
      <w:r w:rsidR="007D567A">
        <w:rPr>
          <w:rFonts w:ascii="Times New Roman" w:eastAsia="Calibri" w:hAnsi="Times New Roman" w:cs="Times New Roman"/>
          <w:sz w:val="24"/>
        </w:rPr>
        <w:t xml:space="preserve"> СОО</w:t>
      </w:r>
      <w:r w:rsidR="00B33A7A" w:rsidRPr="008F4EE5">
        <w:rPr>
          <w:rFonts w:ascii="Times New Roman" w:eastAsia="Calibri" w:hAnsi="Times New Roman" w:cs="Times New Roman"/>
          <w:sz w:val="24"/>
        </w:rPr>
        <w:t xml:space="preserve"> на основе индивидуализации ее содержания с учетом особенностей и образовательных потребностей конкретного обучающегося </w:t>
      </w:r>
      <w:r w:rsidR="00F269B5" w:rsidRPr="008F4EE5">
        <w:rPr>
          <w:rFonts w:ascii="Times New Roman" w:eastAsia="Calibri" w:hAnsi="Times New Roman" w:cs="Times New Roman"/>
          <w:sz w:val="24"/>
        </w:rPr>
        <w:t>в МКОУ «Одесская СШ №1» разработаны</w:t>
      </w:r>
      <w:r w:rsidR="00822E7C">
        <w:rPr>
          <w:rFonts w:ascii="Times New Roman" w:eastAsia="Calibri" w:hAnsi="Times New Roman" w:cs="Times New Roman"/>
          <w:sz w:val="24"/>
        </w:rPr>
        <w:t xml:space="preserve"> </w:t>
      </w:r>
      <w:r w:rsidR="00F269B5" w:rsidRPr="008F4EE5">
        <w:rPr>
          <w:rFonts w:ascii="Times New Roman" w:eastAsia="Calibri" w:hAnsi="Times New Roman" w:cs="Times New Roman"/>
          <w:b/>
          <w:sz w:val="24"/>
        </w:rPr>
        <w:t>индивидуальные учебные</w:t>
      </w:r>
      <w:r w:rsidR="00B33A7A" w:rsidRPr="008F4EE5">
        <w:rPr>
          <w:rFonts w:ascii="Times New Roman" w:eastAsia="Calibri" w:hAnsi="Times New Roman" w:cs="Times New Roman"/>
          <w:b/>
          <w:sz w:val="24"/>
        </w:rPr>
        <w:t xml:space="preserve"> план</w:t>
      </w:r>
      <w:r w:rsidR="00F269B5" w:rsidRPr="008F4EE5">
        <w:rPr>
          <w:rFonts w:ascii="Times New Roman" w:eastAsia="Calibri" w:hAnsi="Times New Roman" w:cs="Times New Roman"/>
          <w:b/>
          <w:sz w:val="24"/>
        </w:rPr>
        <w:t>ы</w:t>
      </w:r>
      <w:r w:rsidR="00822E7C">
        <w:rPr>
          <w:rFonts w:ascii="Times New Roman" w:eastAsia="Calibri" w:hAnsi="Times New Roman" w:cs="Times New Roman"/>
          <w:b/>
          <w:sz w:val="24"/>
        </w:rPr>
        <w:t xml:space="preserve"> </w:t>
      </w:r>
      <w:r w:rsidR="007D567A">
        <w:rPr>
          <w:rFonts w:ascii="Times New Roman" w:eastAsia="Calibri" w:hAnsi="Times New Roman" w:cs="Times New Roman"/>
          <w:sz w:val="24"/>
        </w:rPr>
        <w:t>(далее</w:t>
      </w:r>
      <w:r w:rsidR="00B66415">
        <w:rPr>
          <w:rFonts w:ascii="Times New Roman" w:eastAsia="Calibri" w:hAnsi="Times New Roman" w:cs="Times New Roman"/>
          <w:sz w:val="24"/>
        </w:rPr>
        <w:t xml:space="preserve"> -</w:t>
      </w:r>
      <w:r w:rsidR="007D567A">
        <w:rPr>
          <w:rFonts w:ascii="Times New Roman" w:eastAsia="Calibri" w:hAnsi="Times New Roman" w:cs="Times New Roman"/>
          <w:sz w:val="24"/>
        </w:rPr>
        <w:t xml:space="preserve"> ИУП)</w:t>
      </w:r>
      <w:r w:rsidR="006C51D6">
        <w:rPr>
          <w:rFonts w:ascii="Times New Roman" w:eastAsia="Calibri" w:hAnsi="Times New Roman" w:cs="Times New Roman"/>
          <w:sz w:val="24"/>
        </w:rPr>
        <w:t xml:space="preserve"> с включением элективных курсов Сети образовательных учреждений </w:t>
      </w:r>
      <w:r w:rsidR="0076739B">
        <w:rPr>
          <w:rFonts w:ascii="Times New Roman" w:eastAsia="Calibri" w:hAnsi="Times New Roman" w:cs="Times New Roman"/>
          <w:sz w:val="24"/>
        </w:rPr>
        <w:t xml:space="preserve">Одесского муниципального района, целью которых является </w:t>
      </w:r>
      <w:r w:rsidR="0076739B">
        <w:rPr>
          <w:rFonts w:ascii="Times New Roman" w:hAnsi="Times New Roman" w:cs="Times New Roman"/>
          <w:sz w:val="24"/>
          <w:szCs w:val="24"/>
        </w:rPr>
        <w:t>качественная подготовка</w:t>
      </w:r>
      <w:r w:rsidR="00FC17D6" w:rsidRPr="00811930">
        <w:rPr>
          <w:rFonts w:ascii="Times New Roman" w:hAnsi="Times New Roman" w:cs="Times New Roman"/>
          <w:sz w:val="24"/>
          <w:szCs w:val="24"/>
        </w:rPr>
        <w:t xml:space="preserve"> обучающихся к государственной итоговой аттестации</w:t>
      </w:r>
      <w:r w:rsidR="007673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269B5" w:rsidRPr="0079049B" w:rsidRDefault="0076739B" w:rsidP="007904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в Сети ОУ</w:t>
      </w:r>
      <w:r w:rsidR="00822E7C">
        <w:rPr>
          <w:rFonts w:ascii="Times New Roman" w:hAnsi="Times New Roman" w:cs="Times New Roman"/>
          <w:sz w:val="24"/>
          <w:szCs w:val="24"/>
        </w:rPr>
        <w:t xml:space="preserve"> </w:t>
      </w:r>
      <w:r w:rsidR="007F49B2">
        <w:rPr>
          <w:rFonts w:ascii="Times New Roman" w:hAnsi="Times New Roman" w:cs="Times New Roman"/>
          <w:sz w:val="24"/>
          <w:szCs w:val="24"/>
        </w:rPr>
        <w:t>про</w:t>
      </w:r>
      <w:r w:rsidR="006C51D6" w:rsidRPr="00811930">
        <w:rPr>
          <w:rFonts w:ascii="Times New Roman" w:hAnsi="Times New Roman" w:cs="Times New Roman"/>
          <w:sz w:val="24"/>
          <w:szCs w:val="24"/>
        </w:rPr>
        <w:t xml:space="preserve">водится в </w:t>
      </w:r>
      <w:r w:rsidR="00FC17D6" w:rsidRPr="00811930">
        <w:rPr>
          <w:rFonts w:ascii="Times New Roman" w:hAnsi="Times New Roman" w:cs="Times New Roman"/>
          <w:sz w:val="24"/>
          <w:szCs w:val="24"/>
        </w:rPr>
        <w:t>соответствии с</w:t>
      </w:r>
      <w:r w:rsidR="00C507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70291362/entry/108180" w:history="1">
        <w:r w:rsidR="00F269B5" w:rsidRPr="0081193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13</w:t>
        </w:r>
      </w:hyperlink>
      <w:r w:rsidR="00F269B5" w:rsidRPr="008119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/document/70291362/entry/15" w:history="1">
        <w:r w:rsidR="00F269B5" w:rsidRPr="0081193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15</w:t>
        </w:r>
      </w:hyperlink>
      <w:r w:rsidR="00822E7C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269B5" w:rsidRPr="00811930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822E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9B5" w:rsidRPr="00811930">
        <w:rPr>
          <w:rFonts w:ascii="Times New Roman" w:hAnsi="Times New Roman" w:cs="Times New Roman"/>
          <w:bCs/>
          <w:sz w:val="24"/>
          <w:szCs w:val="24"/>
        </w:rPr>
        <w:t>закона</w:t>
      </w:r>
      <w:r w:rsidR="00F269B5" w:rsidRPr="00811930">
        <w:rPr>
          <w:rFonts w:ascii="Times New Roman" w:hAnsi="Times New Roman" w:cs="Times New Roman"/>
          <w:sz w:val="24"/>
          <w:szCs w:val="24"/>
        </w:rPr>
        <w:t xml:space="preserve"> № </w:t>
      </w:r>
      <w:r w:rsidR="00F269B5" w:rsidRPr="00811930">
        <w:rPr>
          <w:rFonts w:ascii="Times New Roman" w:hAnsi="Times New Roman" w:cs="Times New Roman"/>
          <w:bCs/>
          <w:sz w:val="24"/>
          <w:szCs w:val="24"/>
        </w:rPr>
        <w:t>273</w:t>
      </w:r>
      <w:r w:rsidR="00F269B5" w:rsidRPr="00811930">
        <w:rPr>
          <w:rFonts w:ascii="Times New Roman" w:hAnsi="Times New Roman" w:cs="Times New Roman"/>
          <w:sz w:val="24"/>
          <w:szCs w:val="24"/>
        </w:rPr>
        <w:t>-</w:t>
      </w:r>
      <w:r w:rsidR="00F269B5" w:rsidRPr="00811930">
        <w:rPr>
          <w:rFonts w:ascii="Times New Roman" w:hAnsi="Times New Roman" w:cs="Times New Roman"/>
          <w:bCs/>
          <w:sz w:val="24"/>
          <w:szCs w:val="24"/>
        </w:rPr>
        <w:t>ФЗ</w:t>
      </w:r>
      <w:r w:rsidR="00811930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сетевой форме реализации образовательных программ (Протокол Совета школы №3 от 27.08.2019), с учётом Методических рекомендаций для субъектов РФ по вопросам реализации основных и дополнительных общеобразовательных программ в сетевой форме (утв. </w:t>
      </w:r>
      <w:proofErr w:type="spellStart"/>
      <w:r w:rsidR="00F445D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445DB">
        <w:rPr>
          <w:rFonts w:ascii="Times New Roman" w:hAnsi="Times New Roman" w:cs="Times New Roman"/>
          <w:sz w:val="24"/>
          <w:szCs w:val="24"/>
        </w:rPr>
        <w:t xml:space="preserve"> России 28.06.2019 №МР-81/02 </w:t>
      </w:r>
      <w:proofErr w:type="spellStart"/>
      <w:r w:rsidR="00F445D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F445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F4EE5" w:rsidRPr="008F4EE5">
        <w:rPr>
          <w:rFonts w:ascii="Times New Roman" w:hAnsi="Times New Roman" w:cs="Times New Roman"/>
          <w:sz w:val="24"/>
          <w:szCs w:val="28"/>
        </w:rPr>
        <w:t>Использов</w:t>
      </w:r>
      <w:r w:rsidR="00822E7C">
        <w:rPr>
          <w:rFonts w:ascii="Times New Roman" w:hAnsi="Times New Roman" w:cs="Times New Roman"/>
          <w:sz w:val="24"/>
          <w:szCs w:val="28"/>
        </w:rPr>
        <w:t xml:space="preserve">ание сетевой формы обучения </w:t>
      </w:r>
      <w:r w:rsidR="00B260FE">
        <w:rPr>
          <w:rFonts w:ascii="Times New Roman" w:hAnsi="Times New Roman" w:cs="Times New Roman"/>
          <w:sz w:val="24"/>
          <w:szCs w:val="28"/>
        </w:rPr>
        <w:t xml:space="preserve">организовано </w:t>
      </w:r>
      <w:r w:rsidR="00822E7C">
        <w:rPr>
          <w:rFonts w:ascii="Times New Roman" w:hAnsi="Times New Roman" w:cs="Times New Roman"/>
          <w:sz w:val="24"/>
          <w:szCs w:val="28"/>
        </w:rPr>
        <w:t xml:space="preserve">в </w:t>
      </w:r>
      <w:r w:rsidR="002A12FA">
        <w:rPr>
          <w:rFonts w:ascii="Times New Roman" w:hAnsi="Times New Roman" w:cs="Times New Roman"/>
          <w:sz w:val="24"/>
          <w:szCs w:val="28"/>
        </w:rPr>
        <w:t>11 классе</w:t>
      </w:r>
      <w:r w:rsidR="00A21465">
        <w:rPr>
          <w:rFonts w:ascii="Times New Roman" w:hAnsi="Times New Roman" w:cs="Times New Roman"/>
          <w:sz w:val="24"/>
          <w:szCs w:val="28"/>
        </w:rPr>
        <w:t>,</w:t>
      </w:r>
      <w:r w:rsidR="004A61CE">
        <w:rPr>
          <w:rFonts w:ascii="Times New Roman" w:hAnsi="Times New Roman" w:cs="Times New Roman"/>
          <w:sz w:val="24"/>
          <w:szCs w:val="28"/>
        </w:rPr>
        <w:t xml:space="preserve"> </w:t>
      </w:r>
      <w:r w:rsidR="00822E7C">
        <w:rPr>
          <w:rFonts w:ascii="Times New Roman" w:hAnsi="Times New Roman" w:cs="Times New Roman"/>
          <w:sz w:val="24"/>
          <w:szCs w:val="28"/>
        </w:rPr>
        <w:t xml:space="preserve"> </w:t>
      </w:r>
      <w:r w:rsidR="008F4EE5" w:rsidRPr="008F4EE5">
        <w:rPr>
          <w:rFonts w:ascii="Times New Roman" w:hAnsi="Times New Roman" w:cs="Times New Roman"/>
          <w:sz w:val="24"/>
          <w:szCs w:val="28"/>
        </w:rPr>
        <w:t>направлено</w:t>
      </w:r>
      <w:r w:rsidR="00F269B5" w:rsidRPr="008F4EE5">
        <w:rPr>
          <w:rFonts w:ascii="Times New Roman" w:hAnsi="Times New Roman" w:cs="Times New Roman"/>
          <w:sz w:val="24"/>
          <w:szCs w:val="28"/>
        </w:rPr>
        <w:t xml:space="preserve"> на обеспечение необходимого уровня освоения обучающимися основной образовательной программы среднего общего образования и является целесообразным, так как обладают рядом преимуществ:</w:t>
      </w:r>
      <w:proofErr w:type="gramEnd"/>
    </w:p>
    <w:p w:rsidR="00F269B5" w:rsidRPr="008F4EE5" w:rsidRDefault="00BC3C69" w:rsidP="00BB6FBC">
      <w:pPr>
        <w:pStyle w:val="s1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- </w:t>
      </w:r>
      <w:r w:rsidR="00F269B5" w:rsidRPr="008F4EE5">
        <w:rPr>
          <w:szCs w:val="28"/>
        </w:rPr>
        <w:t>повышение качества образования</w:t>
      </w:r>
      <w:r>
        <w:rPr>
          <w:szCs w:val="28"/>
        </w:rPr>
        <w:t xml:space="preserve"> посредством использования лучшего</w:t>
      </w:r>
      <w:r w:rsidR="00F269B5" w:rsidRPr="008F4EE5">
        <w:rPr>
          <w:szCs w:val="28"/>
        </w:rPr>
        <w:t xml:space="preserve"> опыт</w:t>
      </w:r>
      <w:r>
        <w:rPr>
          <w:szCs w:val="28"/>
        </w:rPr>
        <w:t>а</w:t>
      </w:r>
      <w:r w:rsidR="00F269B5" w:rsidRPr="008F4EE5">
        <w:rPr>
          <w:szCs w:val="28"/>
        </w:rPr>
        <w:t xml:space="preserve"> ведущих образовательных организаций </w:t>
      </w:r>
      <w:r w:rsidR="008F4EE5" w:rsidRPr="008F4EE5">
        <w:rPr>
          <w:szCs w:val="28"/>
        </w:rPr>
        <w:t xml:space="preserve">Одесского </w:t>
      </w:r>
      <w:r w:rsidR="00F269B5" w:rsidRPr="008F4EE5">
        <w:rPr>
          <w:szCs w:val="28"/>
        </w:rPr>
        <w:t>муниципального района;</w:t>
      </w:r>
    </w:p>
    <w:p w:rsidR="00F269B5" w:rsidRPr="008F4EE5" w:rsidRDefault="00F269B5" w:rsidP="00BB6FBC">
      <w:pPr>
        <w:pStyle w:val="s1"/>
        <w:spacing w:before="0" w:beforeAutospacing="0" w:after="0" w:afterAutospacing="0"/>
        <w:jc w:val="both"/>
        <w:rPr>
          <w:szCs w:val="28"/>
        </w:rPr>
      </w:pPr>
      <w:r w:rsidRPr="008F4EE5">
        <w:rPr>
          <w:szCs w:val="28"/>
        </w:rPr>
        <w:t xml:space="preserve">- освоение ООП СОО </w:t>
      </w:r>
      <w:proofErr w:type="gramStart"/>
      <w:r w:rsidRPr="008F4EE5">
        <w:rPr>
          <w:szCs w:val="28"/>
        </w:rPr>
        <w:t>обучающимися</w:t>
      </w:r>
      <w:proofErr w:type="gramEnd"/>
      <w:r w:rsidR="00B260FE">
        <w:rPr>
          <w:szCs w:val="28"/>
        </w:rPr>
        <w:t xml:space="preserve"> </w:t>
      </w:r>
      <w:r w:rsidR="00566FD9">
        <w:rPr>
          <w:szCs w:val="28"/>
        </w:rPr>
        <w:t xml:space="preserve">в рамках сетевого обучения </w:t>
      </w:r>
      <w:r w:rsidRPr="008F4EE5">
        <w:rPr>
          <w:szCs w:val="28"/>
        </w:rPr>
        <w:t xml:space="preserve">в течение </w:t>
      </w:r>
      <w:r w:rsidR="00566FD9">
        <w:rPr>
          <w:szCs w:val="28"/>
        </w:rPr>
        <w:t xml:space="preserve">двух лет </w:t>
      </w:r>
      <w:r w:rsidRPr="008F4EE5">
        <w:rPr>
          <w:szCs w:val="28"/>
        </w:rPr>
        <w:t>способствует развитию личностных качеств, компетенций устной и письменной коммуникации,  развивает способность адаптировать</w:t>
      </w:r>
      <w:r w:rsidR="00FC17D6">
        <w:rPr>
          <w:szCs w:val="28"/>
        </w:rPr>
        <w:t>ся к иной образовательной среде</w:t>
      </w:r>
      <w:r w:rsidRPr="008F4EE5">
        <w:rPr>
          <w:szCs w:val="28"/>
        </w:rPr>
        <w:t>;</w:t>
      </w:r>
    </w:p>
    <w:p w:rsidR="00F269B5" w:rsidRPr="008F4EE5" w:rsidRDefault="0059342B" w:rsidP="00BB6FBC">
      <w:pPr>
        <w:pStyle w:val="s1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- </w:t>
      </w:r>
      <w:r w:rsidR="00F269B5" w:rsidRPr="008F4EE5">
        <w:rPr>
          <w:szCs w:val="28"/>
        </w:rPr>
        <w:t>расширяет границы информированности обучающихся о</w:t>
      </w:r>
      <w:r w:rsidR="00FC17D6">
        <w:rPr>
          <w:szCs w:val="28"/>
        </w:rPr>
        <w:t>б</w:t>
      </w:r>
      <w:r w:rsidR="00F269B5" w:rsidRPr="008F4EE5">
        <w:rPr>
          <w:szCs w:val="28"/>
        </w:rPr>
        <w:t xml:space="preserve"> имеющихся образовательных</w:t>
      </w:r>
      <w:r w:rsidR="00FC17D6">
        <w:rPr>
          <w:szCs w:val="28"/>
        </w:rPr>
        <w:t xml:space="preserve"> и иных ресурсах и позволяет им</w:t>
      </w:r>
      <w:r w:rsidR="00F269B5" w:rsidRPr="008F4EE5">
        <w:rPr>
          <w:szCs w:val="28"/>
        </w:rPr>
        <w:t xml:space="preserve"> сделать осознанный выбор собственной образовательной траектории, что повышает мотивацию к учебе, осознание ответственности за достижение результата.</w:t>
      </w:r>
    </w:p>
    <w:p w:rsidR="00F269B5" w:rsidRPr="004A61CE" w:rsidRDefault="00F269B5" w:rsidP="00FC17D6">
      <w:pPr>
        <w:pStyle w:val="s1"/>
        <w:spacing w:before="0" w:beforeAutospacing="0" w:after="0" w:afterAutospacing="0"/>
        <w:ind w:firstLine="709"/>
        <w:jc w:val="both"/>
      </w:pPr>
      <w:r w:rsidRPr="008F4EE5">
        <w:rPr>
          <w:szCs w:val="28"/>
        </w:rPr>
        <w:t xml:space="preserve">Реализация ООП СОО в сетевой форме осуществляется на основании договора между </w:t>
      </w:r>
      <w:r w:rsidR="00847CF3">
        <w:rPr>
          <w:szCs w:val="28"/>
        </w:rPr>
        <w:t xml:space="preserve">образовательными </w:t>
      </w:r>
      <w:r w:rsidRPr="008F4EE5">
        <w:rPr>
          <w:szCs w:val="28"/>
        </w:rPr>
        <w:t>организациями</w:t>
      </w:r>
      <w:r w:rsidR="00847CF3">
        <w:rPr>
          <w:szCs w:val="28"/>
        </w:rPr>
        <w:t xml:space="preserve"> Одесского муниципального района</w:t>
      </w:r>
      <w:r w:rsidRPr="008F4EE5">
        <w:rPr>
          <w:szCs w:val="28"/>
        </w:rPr>
        <w:t xml:space="preserve">, </w:t>
      </w:r>
      <w:r w:rsidR="00FC17D6">
        <w:rPr>
          <w:szCs w:val="28"/>
        </w:rPr>
        <w:t xml:space="preserve">в котором </w:t>
      </w:r>
      <w:r w:rsidR="00FC17D6" w:rsidRPr="003D614E">
        <w:rPr>
          <w:sz w:val="23"/>
          <w:szCs w:val="23"/>
        </w:rPr>
        <w:t>учтён ресурсный вклад каждой из партнерских организаций и закреплены</w:t>
      </w:r>
      <w:r w:rsidRPr="003D614E">
        <w:rPr>
          <w:sz w:val="23"/>
          <w:szCs w:val="23"/>
        </w:rPr>
        <w:t xml:space="preserve"> принципы </w:t>
      </w:r>
      <w:r w:rsidRPr="004A61CE">
        <w:t>взаимодействия, включающие в себя:</w:t>
      </w:r>
    </w:p>
    <w:p w:rsidR="00F269B5" w:rsidRPr="004A61CE" w:rsidRDefault="00F269B5" w:rsidP="00BB6FBC">
      <w:pPr>
        <w:pStyle w:val="s1"/>
        <w:spacing w:before="0" w:beforeAutospacing="0" w:after="0" w:afterAutospacing="0"/>
        <w:jc w:val="both"/>
      </w:pPr>
      <w:r w:rsidRPr="004A61CE">
        <w:t>- требования к образовательному процессу;</w:t>
      </w:r>
    </w:p>
    <w:p w:rsidR="00F269B5" w:rsidRPr="004A61CE" w:rsidRDefault="00F269B5" w:rsidP="00BB6FBC">
      <w:pPr>
        <w:pStyle w:val="s1"/>
        <w:spacing w:before="0" w:beforeAutospacing="0" w:after="0" w:afterAutospacing="0"/>
        <w:jc w:val="both"/>
      </w:pPr>
      <w:r w:rsidRPr="004A61CE">
        <w:t>- требования к материально-техническому обеспечению;</w:t>
      </w:r>
    </w:p>
    <w:p w:rsidR="00F269B5" w:rsidRPr="008F4EE5" w:rsidRDefault="00F269B5" w:rsidP="00BB6FBC">
      <w:pPr>
        <w:pStyle w:val="s1"/>
        <w:spacing w:before="0" w:beforeAutospacing="0" w:after="0" w:afterAutospacing="0"/>
        <w:jc w:val="both"/>
        <w:rPr>
          <w:szCs w:val="28"/>
        </w:rPr>
      </w:pPr>
      <w:r w:rsidRPr="004A61CE">
        <w:t>- требования к способу реализации сетевого взаимодействия</w:t>
      </w:r>
      <w:r w:rsidRPr="008F4EE5">
        <w:rPr>
          <w:szCs w:val="28"/>
        </w:rPr>
        <w:t>.</w:t>
      </w:r>
    </w:p>
    <w:p w:rsidR="00BB6FBC" w:rsidRDefault="00F445DB" w:rsidP="00CE6641">
      <w:pPr>
        <w:pStyle w:val="s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F27034">
        <w:rPr>
          <w:szCs w:val="28"/>
        </w:rPr>
        <w:t>сходя из учё</w:t>
      </w:r>
      <w:r w:rsidR="006C51D6">
        <w:rPr>
          <w:szCs w:val="28"/>
        </w:rPr>
        <w:t>та запросов</w:t>
      </w:r>
      <w:r w:rsidR="00EB7130" w:rsidRPr="00F27034">
        <w:rPr>
          <w:szCs w:val="28"/>
        </w:rPr>
        <w:t xml:space="preserve"> обучающихся и их роди</w:t>
      </w:r>
      <w:r>
        <w:rPr>
          <w:szCs w:val="28"/>
        </w:rPr>
        <w:t>телей (законных представителей), на основе Соглашения об обучении в Сети ОУ, реализующих образовательн</w:t>
      </w:r>
      <w:r w:rsidR="00822E7C">
        <w:rPr>
          <w:szCs w:val="28"/>
        </w:rPr>
        <w:t xml:space="preserve">ые программы СОО </w:t>
      </w:r>
      <w:r>
        <w:rPr>
          <w:szCs w:val="28"/>
        </w:rPr>
        <w:t>по индивидуальному учебному плану</w:t>
      </w:r>
      <w:r w:rsidR="005E6DA9">
        <w:rPr>
          <w:szCs w:val="28"/>
        </w:rPr>
        <w:t>,</w:t>
      </w:r>
      <w:r>
        <w:rPr>
          <w:szCs w:val="28"/>
        </w:rPr>
        <w:t xml:space="preserve"> </w:t>
      </w:r>
      <w:r w:rsidR="00EB7130" w:rsidRPr="00F27034">
        <w:rPr>
          <w:szCs w:val="28"/>
        </w:rPr>
        <w:t xml:space="preserve">в </w:t>
      </w:r>
      <w:r>
        <w:rPr>
          <w:szCs w:val="28"/>
        </w:rPr>
        <w:t>Сети образовательных учреждений</w:t>
      </w:r>
      <w:r w:rsidR="006C51D6">
        <w:rPr>
          <w:szCs w:val="28"/>
        </w:rPr>
        <w:t xml:space="preserve"> Одесског</w:t>
      </w:r>
      <w:r w:rsidR="002A12FA">
        <w:rPr>
          <w:szCs w:val="28"/>
        </w:rPr>
        <w:t>о муниципального района  для 11 класса</w:t>
      </w:r>
      <w:r w:rsidR="00822E7C">
        <w:rPr>
          <w:szCs w:val="28"/>
        </w:rPr>
        <w:t xml:space="preserve"> </w:t>
      </w:r>
      <w:r w:rsidR="006C51D6">
        <w:rPr>
          <w:szCs w:val="28"/>
        </w:rPr>
        <w:t xml:space="preserve">организовано проведение </w:t>
      </w:r>
      <w:r w:rsidR="006C51D6" w:rsidRPr="00F445DB">
        <w:rPr>
          <w:b/>
          <w:szCs w:val="28"/>
        </w:rPr>
        <w:t>элективных курсов</w:t>
      </w:r>
      <w:r w:rsidR="00822E7C">
        <w:rPr>
          <w:b/>
          <w:szCs w:val="28"/>
        </w:rPr>
        <w:t xml:space="preserve"> </w:t>
      </w:r>
      <w:r w:rsidR="00F27034">
        <w:rPr>
          <w:szCs w:val="28"/>
        </w:rPr>
        <w:t xml:space="preserve">по математике, физике, истории, </w:t>
      </w:r>
      <w:r w:rsidR="00E64108">
        <w:rPr>
          <w:szCs w:val="28"/>
        </w:rPr>
        <w:t>обществознанию, биологии</w:t>
      </w:r>
      <w:r w:rsidR="00C1622A">
        <w:rPr>
          <w:szCs w:val="28"/>
        </w:rPr>
        <w:t xml:space="preserve">. </w:t>
      </w:r>
    </w:p>
    <w:p w:rsidR="00BF7F0B" w:rsidRPr="00A81F3B" w:rsidRDefault="00B51D33" w:rsidP="00A81F3B">
      <w:pPr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МКОУ «Одесская средняя школа №1» работает в </w:t>
      </w:r>
      <w:r w:rsidR="00E75352"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режиме 5</w:t>
      </w:r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-тидневной рабочей недели для </w:t>
      </w:r>
      <w:proofErr w:type="gramStart"/>
      <w:r w:rsidR="00A95310"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</w:t>
      </w:r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</w:t>
      </w:r>
      <w:r w:rsidR="00A95310"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щихся</w:t>
      </w:r>
      <w:proofErr w:type="gramEnd"/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63AFD" w:rsidRPr="001B00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9262EF" w:rsidRPr="001B007E">
        <w:rPr>
          <w:rFonts w:ascii="Times New Roman" w:eastAsia="Times New Roman" w:hAnsi="Times New Roman" w:cs="Times New Roman"/>
          <w:sz w:val="24"/>
          <w:szCs w:val="24"/>
          <w:lang w:eastAsia="ar-SA"/>
        </w:rPr>
        <w:t>-11</w:t>
      </w:r>
      <w:r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</w:t>
      </w:r>
      <w:r w:rsidR="001B007E" w:rsidRP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ов. Продолжительность учебного года в 11 классе –</w:t>
      </w:r>
      <w:r w:rsid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33</w:t>
      </w:r>
      <w:r w:rsidR="001B007E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учебные нед</w:t>
      </w:r>
      <w:r w:rsidR="001B0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ели. Продолжительность урока -  40</w:t>
      </w:r>
      <w:r w:rsidR="001B007E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минут. </w:t>
      </w:r>
      <w:r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Нормативный срок освоения </w:t>
      </w:r>
      <w:r w:rsidR="002A6D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основной </w:t>
      </w:r>
      <w:r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образовательной программы среднего общего образования составляет 2 года (10-11 классы).</w:t>
      </w:r>
      <w:r w:rsidR="00822E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Режим занятий установлен в соответствии с нормами СанПиН. Максимальный объём нагрузки </w:t>
      </w:r>
      <w:proofErr w:type="gramStart"/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6D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индивидуальном учебном плане </w:t>
      </w:r>
      <w:r w:rsidR="005E6DA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соответствует </w:t>
      </w:r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</w:t>
      </w:r>
      <w:r w:rsidR="005E6D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ам</w:t>
      </w:r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СанПиН</w:t>
      </w:r>
      <w:r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97E11" w:rsidRPr="007B442F" w:rsidRDefault="00BF7F0B" w:rsidP="007B442F">
      <w:pPr>
        <w:tabs>
          <w:tab w:val="left" w:pos="851"/>
          <w:tab w:val="left" w:pos="2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C81755" w:rsidRPr="00C81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</w:t>
      </w:r>
      <w:r w:rsidR="002A12F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11 класса</w:t>
      </w:r>
      <w:r w:rsidR="005E6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1755" w:rsidRPr="00C817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определяет количество учебных занятий за 2 года на одного обучающегося – </w:t>
      </w:r>
      <w:r w:rsidR="00C81755" w:rsidRPr="00B331B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менее 2170 часов и не более 2590 часов</w:t>
      </w:r>
      <w:r w:rsidR="0097633D" w:rsidRPr="00B331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763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Трудоёмкость изучения предметов учебного плана средне</w:t>
      </w:r>
      <w:r w:rsidR="00C015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 общего образования определяется</w:t>
      </w:r>
      <w:r w:rsidR="00E25AF9" w:rsidRPr="002A7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соответствии с используемыми </w:t>
      </w:r>
      <w:r w:rsidR="00AF41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учебными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программам</w:t>
      </w:r>
      <w:r w:rsidR="00C507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и уровня</w:t>
      </w:r>
      <w:r w:rsidR="00AF41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обучения:</w:t>
      </w:r>
    </w:p>
    <w:p w:rsidR="003D614E" w:rsidRDefault="0059342B" w:rsidP="007B442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A95310" w:rsidRPr="003A6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044"/>
        <w:gridCol w:w="1314"/>
        <w:gridCol w:w="1898"/>
        <w:gridCol w:w="1897"/>
      </w:tblGrid>
      <w:tr w:rsidR="00D837FB" w:rsidRPr="00C06C09" w:rsidTr="007B442F">
        <w:trPr>
          <w:trHeight w:val="462"/>
        </w:trPr>
        <w:tc>
          <w:tcPr>
            <w:tcW w:w="2191" w:type="dxa"/>
            <w:shd w:val="clear" w:color="auto" w:fill="auto"/>
          </w:tcPr>
          <w:p w:rsidR="00D837FB" w:rsidRPr="00C06C09" w:rsidRDefault="00D837FB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044" w:type="dxa"/>
            <w:shd w:val="clear" w:color="auto" w:fill="auto"/>
          </w:tcPr>
          <w:p w:rsidR="00D837FB" w:rsidRPr="00C06C09" w:rsidRDefault="00D837FB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1314" w:type="dxa"/>
          </w:tcPr>
          <w:p w:rsidR="00D837FB" w:rsidRPr="00C06C09" w:rsidRDefault="00D837FB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изучения </w:t>
            </w:r>
          </w:p>
        </w:tc>
        <w:tc>
          <w:tcPr>
            <w:tcW w:w="1898" w:type="dxa"/>
          </w:tcPr>
          <w:p w:rsidR="00D837FB" w:rsidRPr="00C06C09" w:rsidRDefault="00D837FB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897" w:type="dxa"/>
            <w:shd w:val="clear" w:color="auto" w:fill="auto"/>
          </w:tcPr>
          <w:p w:rsidR="00D837FB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за год</w:t>
            </w:r>
          </w:p>
        </w:tc>
      </w:tr>
      <w:tr w:rsidR="00D837FB" w:rsidRPr="00C06C09" w:rsidTr="007B442F">
        <w:trPr>
          <w:trHeight w:val="217"/>
        </w:trPr>
        <w:tc>
          <w:tcPr>
            <w:tcW w:w="9344" w:type="dxa"/>
            <w:gridSpan w:val="5"/>
            <w:shd w:val="clear" w:color="auto" w:fill="auto"/>
          </w:tcPr>
          <w:p w:rsidR="00D837FB" w:rsidRPr="00C06C09" w:rsidRDefault="00D837FB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B4DE4" w:rsidRPr="00C06C09" w:rsidTr="007B442F">
        <w:trPr>
          <w:trHeight w:val="196"/>
        </w:trPr>
        <w:tc>
          <w:tcPr>
            <w:tcW w:w="2191" w:type="dxa"/>
            <w:vMerge w:val="restart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4" w:type="dxa"/>
          </w:tcPr>
          <w:p w:rsidR="001B4DE4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1B4DE4" w:rsidRPr="00C06C09" w:rsidTr="007B442F">
        <w:trPr>
          <w:trHeight w:val="241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1B4DE4" w:rsidRPr="00C06C09" w:rsidTr="007B442F">
        <w:trPr>
          <w:trHeight w:val="241"/>
        </w:trPr>
        <w:tc>
          <w:tcPr>
            <w:tcW w:w="2191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(русский) язык </w:t>
            </w:r>
          </w:p>
        </w:tc>
        <w:tc>
          <w:tcPr>
            <w:tcW w:w="1314" w:type="dxa"/>
          </w:tcPr>
          <w:p w:rsidR="001B4DE4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17</w:t>
            </w:r>
          </w:p>
        </w:tc>
      </w:tr>
      <w:tr w:rsidR="001B4DE4" w:rsidRPr="00C06C09" w:rsidTr="007B442F">
        <w:trPr>
          <w:trHeight w:val="250"/>
        </w:trPr>
        <w:tc>
          <w:tcPr>
            <w:tcW w:w="2191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1B4DE4" w:rsidRPr="00C06C09" w:rsidTr="007B442F">
        <w:trPr>
          <w:trHeight w:val="250"/>
        </w:trPr>
        <w:tc>
          <w:tcPr>
            <w:tcW w:w="2191" w:type="dxa"/>
            <w:vMerge w:val="restart"/>
            <w:shd w:val="clear" w:color="auto" w:fill="auto"/>
          </w:tcPr>
          <w:p w:rsidR="001B4DE4" w:rsidRPr="00C06C09" w:rsidRDefault="001B4DE4" w:rsidP="00D45D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D45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14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98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</w:tr>
      <w:tr w:rsidR="001B4DE4" w:rsidRPr="00C06C09" w:rsidTr="007B442F">
        <w:trPr>
          <w:trHeight w:val="250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D45D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Default="001B4DE4" w:rsidP="00D45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14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212"/>
        </w:trPr>
        <w:tc>
          <w:tcPr>
            <w:tcW w:w="2191" w:type="dxa"/>
            <w:vMerge w:val="restart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1B4DE4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1B4DE4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14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D4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321"/>
        </w:trPr>
        <w:tc>
          <w:tcPr>
            <w:tcW w:w="2191" w:type="dxa"/>
            <w:vMerge w:val="restart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1B4DE4" w:rsidRPr="00C06C09" w:rsidTr="007B442F">
        <w:trPr>
          <w:trHeight w:val="321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14" w:type="dxa"/>
          </w:tcPr>
          <w:p w:rsidR="001B4DE4" w:rsidRPr="00C06C09" w:rsidRDefault="001B4DE4" w:rsidP="005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59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321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14" w:type="dxa"/>
          </w:tcPr>
          <w:p w:rsidR="001B4DE4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462"/>
        </w:trPr>
        <w:tc>
          <w:tcPr>
            <w:tcW w:w="2191" w:type="dxa"/>
            <w:vMerge w:val="restart"/>
            <w:shd w:val="clear" w:color="auto" w:fill="auto"/>
          </w:tcPr>
          <w:p w:rsidR="001B4DE4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ФК, экология и основы безопасности жизнедеятельности</w:t>
            </w:r>
          </w:p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1B4DE4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14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231"/>
        </w:trPr>
        <w:tc>
          <w:tcPr>
            <w:tcW w:w="5549" w:type="dxa"/>
            <w:gridSpan w:val="3"/>
            <w:shd w:val="clear" w:color="auto" w:fill="A6A6A6" w:themeFill="background1" w:themeFillShade="A6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в обязательной части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1003</w:t>
            </w:r>
          </w:p>
        </w:tc>
      </w:tr>
      <w:tr w:rsidR="001B4DE4" w:rsidRPr="00F70866" w:rsidTr="007B442F">
        <w:trPr>
          <w:trHeight w:val="217"/>
        </w:trPr>
        <w:tc>
          <w:tcPr>
            <w:tcW w:w="9344" w:type="dxa"/>
            <w:gridSpan w:val="5"/>
            <w:shd w:val="clear" w:color="auto" w:fill="auto"/>
          </w:tcPr>
          <w:p w:rsidR="001B4DE4" w:rsidRPr="00F70866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866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81DAC" w:rsidRPr="00C06C09" w:rsidTr="00981DAC">
        <w:trPr>
          <w:trHeight w:val="520"/>
        </w:trPr>
        <w:tc>
          <w:tcPr>
            <w:tcW w:w="2191" w:type="dxa"/>
            <w:vMerge w:val="restart"/>
            <w:shd w:val="clear" w:color="auto" w:fill="auto"/>
          </w:tcPr>
          <w:p w:rsidR="00981DAC" w:rsidRDefault="00981DAC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предметы, к</w:t>
            </w:r>
            <w:r w:rsidRPr="00C06C09">
              <w:rPr>
                <w:rFonts w:ascii="Times New Roman" w:hAnsi="Times New Roman" w:cs="Times New Roman"/>
                <w:b/>
                <w:sz w:val="20"/>
                <w:szCs w:val="20"/>
              </w:rPr>
              <w:t>урсы по выбору</w:t>
            </w:r>
          </w:p>
        </w:tc>
        <w:tc>
          <w:tcPr>
            <w:tcW w:w="2044" w:type="dxa"/>
            <w:shd w:val="clear" w:color="auto" w:fill="auto"/>
          </w:tcPr>
          <w:p w:rsidR="00981DAC" w:rsidRDefault="00981DAC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в формате ЕГЭ</w:t>
            </w:r>
          </w:p>
        </w:tc>
        <w:tc>
          <w:tcPr>
            <w:tcW w:w="1314" w:type="dxa"/>
          </w:tcPr>
          <w:p w:rsidR="00981DAC" w:rsidRDefault="00981DAC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898" w:type="dxa"/>
          </w:tcPr>
          <w:p w:rsidR="00981DAC" w:rsidRPr="00C06C09" w:rsidRDefault="00981DAC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981DAC" w:rsidRPr="001546E3" w:rsidRDefault="00981DAC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1B4DE4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1B4DE4" w:rsidRPr="00C06C09" w:rsidRDefault="001B4DE4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1B4DE4" w:rsidRPr="00C06C09" w:rsidRDefault="001B4DE4" w:rsidP="009721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6C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Стилистика </w:t>
            </w:r>
          </w:p>
        </w:tc>
        <w:tc>
          <w:tcPr>
            <w:tcW w:w="1314" w:type="dxa"/>
          </w:tcPr>
          <w:p w:rsidR="001B4DE4" w:rsidRPr="00C06C09" w:rsidRDefault="00981DAC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1B4D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898" w:type="dxa"/>
          </w:tcPr>
          <w:p w:rsidR="001B4DE4" w:rsidRPr="00C06C09" w:rsidRDefault="001B4DE4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1B4DE4" w:rsidRPr="001546E3" w:rsidRDefault="001B4DE4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FF6DA8" w:rsidRDefault="00FF6DA8" w:rsidP="00A15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по физике</w:t>
            </w:r>
          </w:p>
        </w:tc>
        <w:tc>
          <w:tcPr>
            <w:tcW w:w="1314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98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FF6DA8" w:rsidRPr="00981DAC" w:rsidRDefault="00FF6DA8" w:rsidP="00A15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(базовый уровень)</w:t>
            </w:r>
          </w:p>
        </w:tc>
        <w:tc>
          <w:tcPr>
            <w:tcW w:w="1314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898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FF6DA8" w:rsidRPr="00981DAC" w:rsidRDefault="00FF6DA8" w:rsidP="00A15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(профильный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314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898" w:type="dxa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FF6DA8" w:rsidRDefault="00FF6DA8" w:rsidP="00A1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6DA8" w:rsidRPr="00C06C09" w:rsidTr="00FF6DA8">
        <w:trPr>
          <w:trHeight w:val="490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FF6DA8" w:rsidRPr="00981DAC" w:rsidRDefault="00FF6DA8" w:rsidP="00981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1314" w:type="dxa"/>
          </w:tcPr>
          <w:p w:rsidR="00FF6DA8" w:rsidRDefault="00FF6DA8" w:rsidP="00D4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98" w:type="dxa"/>
          </w:tcPr>
          <w:p w:rsidR="00FF6DA8" w:rsidRDefault="00FF6DA8" w:rsidP="00D4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97" w:type="dxa"/>
            <w:shd w:val="clear" w:color="auto" w:fill="auto"/>
          </w:tcPr>
          <w:p w:rsidR="00FF6DA8" w:rsidRDefault="00FF6DA8" w:rsidP="0098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6A6A6" w:themeFill="background1" w:themeFillShade="A6"/>
          </w:tcPr>
          <w:p w:rsidR="00FF6DA8" w:rsidRPr="002740DC" w:rsidRDefault="00FF6DA8" w:rsidP="0097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D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:rsidR="00FF6DA8" w:rsidRPr="00E23846" w:rsidRDefault="00FF6DA8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:rsidR="00FF6DA8" w:rsidRPr="00E23846" w:rsidRDefault="00FF6DA8" w:rsidP="007A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3" w:type="dxa"/>
            <w:gridSpan w:val="4"/>
            <w:shd w:val="clear" w:color="auto" w:fill="auto"/>
          </w:tcPr>
          <w:p w:rsidR="00FF6DA8" w:rsidRDefault="00FF6DA8" w:rsidP="00987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Сетевые элективные курсы</w:t>
            </w:r>
          </w:p>
        </w:tc>
      </w:tr>
      <w:tr w:rsidR="00FF6DA8" w:rsidRPr="00C06C09" w:rsidTr="007B442F">
        <w:trPr>
          <w:trHeight w:val="462"/>
        </w:trPr>
        <w:tc>
          <w:tcPr>
            <w:tcW w:w="2191" w:type="dxa"/>
            <w:vMerge w:val="restart"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Сетевой элективный курс по математике</w:t>
            </w:r>
          </w:p>
        </w:tc>
        <w:tc>
          <w:tcPr>
            <w:tcW w:w="1898" w:type="dxa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Сетевой элективный курс по физике</w:t>
            </w:r>
          </w:p>
        </w:tc>
        <w:tc>
          <w:tcPr>
            <w:tcW w:w="1898" w:type="dxa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Сетевой элективный курс по обществознанию</w:t>
            </w:r>
          </w:p>
        </w:tc>
        <w:tc>
          <w:tcPr>
            <w:tcW w:w="1898" w:type="dxa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Сетевой элективный курс по биологии</w:t>
            </w:r>
          </w:p>
        </w:tc>
        <w:tc>
          <w:tcPr>
            <w:tcW w:w="1898" w:type="dxa"/>
            <w:shd w:val="clear" w:color="auto" w:fill="auto"/>
          </w:tcPr>
          <w:p w:rsidR="00FF6DA8" w:rsidRPr="00E23846" w:rsidRDefault="00FF6DA8" w:rsidP="009721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E23846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FF6DA8" w:rsidRPr="00C06C09" w:rsidTr="007B442F">
        <w:trPr>
          <w:trHeight w:val="144"/>
        </w:trPr>
        <w:tc>
          <w:tcPr>
            <w:tcW w:w="2191" w:type="dxa"/>
            <w:vMerge/>
            <w:shd w:val="clear" w:color="auto" w:fill="auto"/>
          </w:tcPr>
          <w:p w:rsidR="00FF6DA8" w:rsidRPr="00C06C09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A6A6A6" w:themeFill="background1" w:themeFillShade="A6"/>
          </w:tcPr>
          <w:p w:rsidR="00FF6DA8" w:rsidRPr="002740DC" w:rsidRDefault="00FF6DA8" w:rsidP="0097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6A6A6" w:themeFill="background1" w:themeFillShade="A6"/>
          </w:tcPr>
          <w:p w:rsidR="00FF6DA8" w:rsidRDefault="00FF6DA8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:rsidR="00FF6DA8" w:rsidRDefault="00FF6DA8" w:rsidP="00ED0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FF6DA8" w:rsidRPr="00C06C09" w:rsidTr="007B442F">
        <w:trPr>
          <w:trHeight w:val="448"/>
        </w:trPr>
        <w:tc>
          <w:tcPr>
            <w:tcW w:w="5549" w:type="dxa"/>
            <w:gridSpan w:val="3"/>
            <w:shd w:val="clear" w:color="auto" w:fill="A6A6A6" w:themeFill="background1" w:themeFillShade="A6"/>
          </w:tcPr>
          <w:p w:rsidR="00FF6DA8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Учебная нагрузка в части, формируемой участниками образовательных отношений</w:t>
            </w:r>
          </w:p>
        </w:tc>
        <w:tc>
          <w:tcPr>
            <w:tcW w:w="1898" w:type="dxa"/>
            <w:shd w:val="clear" w:color="auto" w:fill="A6A6A6" w:themeFill="background1" w:themeFillShade="A6"/>
          </w:tcPr>
          <w:p w:rsidR="00FF6DA8" w:rsidRPr="00C06C09" w:rsidRDefault="00FF6DA8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459</w:t>
            </w:r>
          </w:p>
        </w:tc>
      </w:tr>
      <w:tr w:rsidR="00FF6DA8" w:rsidRPr="00C06C09" w:rsidTr="007B442F">
        <w:trPr>
          <w:trHeight w:val="475"/>
        </w:trPr>
        <w:tc>
          <w:tcPr>
            <w:tcW w:w="5549" w:type="dxa"/>
            <w:gridSpan w:val="3"/>
            <w:shd w:val="clear" w:color="auto" w:fill="auto"/>
          </w:tcPr>
          <w:p w:rsidR="00FF6DA8" w:rsidRDefault="00FF6DA8" w:rsidP="009721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Предельно допустимая 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удиторная учебная нагрузка при 5</w:t>
            </w:r>
            <w:r w:rsidRPr="008C1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-дневной неделе</w:t>
            </w:r>
          </w:p>
        </w:tc>
        <w:tc>
          <w:tcPr>
            <w:tcW w:w="1898" w:type="dxa"/>
          </w:tcPr>
          <w:p w:rsidR="00FF6DA8" w:rsidRDefault="00FF6DA8" w:rsidP="0097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43*</w:t>
            </w:r>
          </w:p>
        </w:tc>
        <w:tc>
          <w:tcPr>
            <w:tcW w:w="1897" w:type="dxa"/>
            <w:shd w:val="clear" w:color="auto" w:fill="auto"/>
          </w:tcPr>
          <w:p w:rsidR="00FF6DA8" w:rsidRPr="001546E3" w:rsidRDefault="00FF6DA8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1462</w:t>
            </w:r>
          </w:p>
        </w:tc>
      </w:tr>
    </w:tbl>
    <w:p w:rsidR="008C1AED" w:rsidRDefault="008C1AED" w:rsidP="00A1429E">
      <w:pPr>
        <w:spacing w:after="0" w:line="24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*</w:t>
      </w:r>
      <w:r w:rsidRPr="008C1A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допустимая а</w:t>
      </w:r>
      <w:r w:rsidR="004E53C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удиторная учебная нагрузка при 5</w:t>
      </w:r>
      <w:r w:rsidRPr="008C1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-дневной неделе </w:t>
      </w:r>
      <w:r w:rsidR="004E53C2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не более 34</w:t>
      </w:r>
      <w:r w:rsidRPr="008C1A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неделю, так как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редметы по выбору из обязательных предметных областей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дополнительные</w:t>
      </w:r>
      <w:r w:rsidR="0079049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D45DB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элективные, 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факультативные</w:t>
      </w:r>
      <w:r w:rsidR="00D45DB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курсы не являются обязательными для всех, их выбор зависит от индивидуальных образовательных потребн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остей конкретного обучающегося.</w:t>
      </w:r>
    </w:p>
    <w:p w:rsidR="00E25AF9" w:rsidRPr="00AF4109" w:rsidRDefault="00AF4109" w:rsidP="00BC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образовательных программ учебных предметов, курсов сопровождается промежуточной аттестацией обучающихся,</w:t>
      </w:r>
      <w:r w:rsidRPr="00B512AC">
        <w:rPr>
          <w:rFonts w:ascii="Times New Roman" w:hAnsi="Times New Roman" w:cs="Times New Roman"/>
          <w:sz w:val="24"/>
          <w:szCs w:val="24"/>
        </w:rPr>
        <w:t xml:space="preserve"> целью которой является определение качества образования обучающихся по учебным предметам, курсам (модулям) учебного плана (полнота, прочность, осознанность, системно</w:t>
      </w:r>
      <w:r>
        <w:rPr>
          <w:rFonts w:ascii="Times New Roman" w:hAnsi="Times New Roman" w:cs="Times New Roman"/>
          <w:sz w:val="24"/>
          <w:szCs w:val="24"/>
        </w:rPr>
        <w:t>сть изучения учебных программ).</w:t>
      </w:r>
    </w:p>
    <w:p w:rsidR="00675888" w:rsidRPr="00675888" w:rsidRDefault="00384B47" w:rsidP="007B4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12AC">
        <w:rPr>
          <w:rFonts w:ascii="Times New Roman" w:hAnsi="Times New Roman" w:cs="Times New Roman"/>
          <w:sz w:val="24"/>
        </w:rPr>
        <w:t>Промежут</w:t>
      </w:r>
      <w:r>
        <w:rPr>
          <w:rFonts w:ascii="Times New Roman" w:hAnsi="Times New Roman" w:cs="Times New Roman"/>
          <w:sz w:val="24"/>
        </w:rPr>
        <w:t xml:space="preserve">очная аттестация проводится в соответствии с Положением о текущем контроле успеваемости и промежуточной </w:t>
      </w:r>
      <w:proofErr w:type="gramStart"/>
      <w:r>
        <w:rPr>
          <w:rFonts w:ascii="Times New Roman" w:hAnsi="Times New Roman" w:cs="Times New Roman"/>
          <w:sz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</w:t>
      </w:r>
      <w:r w:rsidR="00A81F3B">
        <w:rPr>
          <w:rFonts w:ascii="Times New Roman" w:hAnsi="Times New Roman" w:cs="Times New Roman"/>
          <w:sz w:val="24"/>
        </w:rPr>
        <w:t xml:space="preserve"> с 1 апреля по 20</w:t>
      </w:r>
      <w:r w:rsidR="00AF4109" w:rsidRPr="00B512AC">
        <w:rPr>
          <w:rFonts w:ascii="Times New Roman" w:hAnsi="Times New Roman" w:cs="Times New Roman"/>
          <w:sz w:val="24"/>
        </w:rPr>
        <w:t xml:space="preserve"> мая в следующих формах: контрольная работа, контрольный </w:t>
      </w:r>
      <w:r w:rsidR="005F461E">
        <w:rPr>
          <w:rFonts w:ascii="Times New Roman" w:hAnsi="Times New Roman" w:cs="Times New Roman"/>
          <w:sz w:val="24"/>
        </w:rPr>
        <w:t>тест, зачё</w:t>
      </w:r>
      <w:r w:rsidR="00AF4109" w:rsidRPr="00B512AC">
        <w:rPr>
          <w:rFonts w:ascii="Times New Roman" w:hAnsi="Times New Roman" w:cs="Times New Roman"/>
          <w:sz w:val="24"/>
        </w:rPr>
        <w:t>т</w:t>
      </w:r>
      <w:r w:rsidR="00AF4109">
        <w:rPr>
          <w:rFonts w:ascii="Times New Roman" w:hAnsi="Times New Roman" w:cs="Times New Roman"/>
          <w:sz w:val="24"/>
        </w:rPr>
        <w:t xml:space="preserve">, </w:t>
      </w:r>
      <w:r w:rsidR="00AF4109" w:rsidRPr="00605CE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проекта</w:t>
      </w:r>
      <w:r w:rsidR="00AF4109" w:rsidRPr="00B512AC">
        <w:rPr>
          <w:rFonts w:ascii="Times New Roman" w:hAnsi="Times New Roman" w:cs="Times New Roman"/>
          <w:sz w:val="24"/>
        </w:rPr>
        <w:t>.</w:t>
      </w:r>
    </w:p>
    <w:p w:rsidR="00BB6FBC" w:rsidRPr="00A47F18" w:rsidRDefault="00AF7CE8" w:rsidP="007B44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47F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Формы промежуточной аттестации для </w:t>
      </w:r>
      <w:proofErr w:type="gramStart"/>
      <w:r w:rsidRPr="00A47F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обучающихся</w:t>
      </w:r>
      <w:proofErr w:type="gramEnd"/>
      <w:r w:rsidR="00CE1E75" w:rsidRPr="00A47F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11 класса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2"/>
      </w:tblGrid>
      <w:tr w:rsidR="000C6239" w:rsidRPr="005B10BE" w:rsidTr="00664074">
        <w:tc>
          <w:tcPr>
            <w:tcW w:w="2410" w:type="dxa"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678" w:type="dxa"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552" w:type="dxa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0C6239" w:rsidRPr="005B10BE" w:rsidTr="00664074">
        <w:trPr>
          <w:trHeight w:val="309"/>
        </w:trPr>
        <w:tc>
          <w:tcPr>
            <w:tcW w:w="2410" w:type="dxa"/>
            <w:vMerge w:val="restart"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8" w:type="dxa"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(углубленный уровень)</w:t>
            </w:r>
          </w:p>
        </w:tc>
        <w:tc>
          <w:tcPr>
            <w:tcW w:w="2552" w:type="dxa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0C6239" w:rsidRPr="005B10BE" w:rsidTr="00664074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0C6239" w:rsidRPr="005B10BE" w:rsidRDefault="000C623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54CE9" w:rsidRPr="005B10BE" w:rsidTr="00664074">
        <w:trPr>
          <w:trHeight w:val="259"/>
        </w:trPr>
        <w:tc>
          <w:tcPr>
            <w:tcW w:w="2410" w:type="dxa"/>
            <w:shd w:val="clear" w:color="auto" w:fill="auto"/>
          </w:tcPr>
          <w:p w:rsidR="00A54CE9" w:rsidRPr="00A54CE9" w:rsidRDefault="00A54CE9" w:rsidP="008D2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CE9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678" w:type="dxa"/>
            <w:shd w:val="clear" w:color="auto" w:fill="auto"/>
          </w:tcPr>
          <w:p w:rsidR="00A54CE9" w:rsidRPr="00C06C09" w:rsidRDefault="00A54CE9" w:rsidP="00B33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  <w:r w:rsidR="00B331B9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2552" w:type="dxa"/>
          </w:tcPr>
          <w:p w:rsidR="00566FD9" w:rsidRPr="005B10BE" w:rsidRDefault="000D028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54CE9" w:rsidRPr="005B10BE" w:rsidTr="00664074">
        <w:trPr>
          <w:trHeight w:val="374"/>
        </w:trPr>
        <w:tc>
          <w:tcPr>
            <w:tcW w:w="2410" w:type="dxa"/>
            <w:shd w:val="clear" w:color="auto" w:fill="auto"/>
          </w:tcPr>
          <w:p w:rsidR="00A54CE9" w:rsidRPr="005B10BE" w:rsidRDefault="00A54CE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678" w:type="dxa"/>
            <w:shd w:val="clear" w:color="auto" w:fill="auto"/>
          </w:tcPr>
          <w:p w:rsidR="00A54CE9" w:rsidRPr="005B10BE" w:rsidRDefault="00A54CE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AD0713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язык, </w:t>
            </w:r>
            <w:r w:rsidR="007B442F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2552" w:type="dxa"/>
          </w:tcPr>
          <w:p w:rsidR="00A54CE9" w:rsidRPr="005B10BE" w:rsidRDefault="00A54CE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D0713" w:rsidRPr="005B10BE" w:rsidTr="00664074">
        <w:trPr>
          <w:trHeight w:val="286"/>
        </w:trPr>
        <w:tc>
          <w:tcPr>
            <w:tcW w:w="2410" w:type="dxa"/>
            <w:vMerge w:val="restart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D45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A54CE9">
        <w:trPr>
          <w:trHeight w:val="252"/>
        </w:trPr>
        <w:tc>
          <w:tcPr>
            <w:tcW w:w="2410" w:type="dxa"/>
            <w:vMerge w:val="restart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AD0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(углубленный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  работа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c>
          <w:tcPr>
            <w:tcW w:w="2410" w:type="dxa"/>
            <w:vMerge w:val="restart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330C2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C2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="000D0289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330C2E" w:rsidRDefault="00AD0713" w:rsidP="0033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C2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rPr>
          <w:trHeight w:val="208"/>
        </w:trPr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AD0713" w:rsidRPr="005B10BE" w:rsidTr="00664074">
        <w:trPr>
          <w:trHeight w:val="181"/>
        </w:trPr>
        <w:tc>
          <w:tcPr>
            <w:tcW w:w="2410" w:type="dxa"/>
            <w:vMerge w:val="restart"/>
            <w:shd w:val="clear" w:color="auto" w:fill="auto"/>
          </w:tcPr>
          <w:p w:rsidR="00AD0713" w:rsidRPr="00AF7CE8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CE8">
              <w:rPr>
                <w:rFonts w:ascii="Times New Roman" w:hAnsi="Times New Roman" w:cs="Times New Roman"/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AD0713" w:rsidRPr="005B10BE" w:rsidTr="00664074">
        <w:tc>
          <w:tcPr>
            <w:tcW w:w="2410" w:type="dxa"/>
            <w:vMerge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2552" w:type="dxa"/>
          </w:tcPr>
          <w:p w:rsidR="00AD0713" w:rsidRPr="005B10BE" w:rsidRDefault="00AD0713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>Контрольный  тест</w:t>
            </w:r>
          </w:p>
        </w:tc>
      </w:tr>
      <w:tr w:rsidR="00337E09" w:rsidRPr="005B10BE" w:rsidTr="00B331B9">
        <w:trPr>
          <w:trHeight w:val="373"/>
        </w:trPr>
        <w:tc>
          <w:tcPr>
            <w:tcW w:w="2410" w:type="dxa"/>
            <w:vMerge w:val="restart"/>
            <w:shd w:val="clear" w:color="auto" w:fill="auto"/>
          </w:tcPr>
          <w:p w:rsidR="00337E09" w:rsidRPr="00AF7CE8" w:rsidRDefault="00337E09" w:rsidP="0066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AF7CE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4678" w:type="dxa"/>
            <w:shd w:val="clear" w:color="auto" w:fill="auto"/>
          </w:tcPr>
          <w:p w:rsidR="00337E09" w:rsidRPr="001546E3" w:rsidRDefault="00337E09" w:rsidP="00A15F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ОУ «</w:t>
            </w: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Русский язык в формате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37E09" w:rsidRPr="005B10BE" w:rsidRDefault="00337E09" w:rsidP="00981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A15F77">
        <w:trPr>
          <w:trHeight w:val="373"/>
        </w:trPr>
        <w:tc>
          <w:tcPr>
            <w:tcW w:w="2410" w:type="dxa"/>
            <w:vMerge/>
            <w:shd w:val="clear" w:color="auto" w:fill="auto"/>
          </w:tcPr>
          <w:p w:rsidR="00337E09" w:rsidRPr="00AF7CE8" w:rsidRDefault="00337E09" w:rsidP="0066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5B10BE" w:rsidRDefault="00337E09" w:rsidP="00A15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Элективный курс ОУ «Стилистика»</w:t>
            </w:r>
          </w:p>
        </w:tc>
        <w:tc>
          <w:tcPr>
            <w:tcW w:w="2552" w:type="dxa"/>
          </w:tcPr>
          <w:p w:rsidR="00337E09" w:rsidRPr="005B10BE" w:rsidRDefault="00337E09" w:rsidP="00A15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B331B9">
        <w:trPr>
          <w:trHeight w:val="373"/>
        </w:trPr>
        <w:tc>
          <w:tcPr>
            <w:tcW w:w="2410" w:type="dxa"/>
            <w:vMerge/>
            <w:shd w:val="clear" w:color="auto" w:fill="auto"/>
          </w:tcPr>
          <w:p w:rsidR="00337E09" w:rsidRPr="00AF7CE8" w:rsidRDefault="00337E09" w:rsidP="0066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981DAC" w:rsidRDefault="00337E09" w:rsidP="00981D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Элективный курс ОУ «</w:t>
            </w: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(базовый уровень)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»</w:t>
            </w:r>
          </w:p>
        </w:tc>
        <w:tc>
          <w:tcPr>
            <w:tcW w:w="2552" w:type="dxa"/>
          </w:tcPr>
          <w:p w:rsidR="00337E09" w:rsidRPr="005B10BE" w:rsidRDefault="00337E09" w:rsidP="00981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B331B9">
        <w:trPr>
          <w:trHeight w:val="373"/>
        </w:trPr>
        <w:tc>
          <w:tcPr>
            <w:tcW w:w="2410" w:type="dxa"/>
            <w:vMerge/>
            <w:shd w:val="clear" w:color="auto" w:fill="auto"/>
          </w:tcPr>
          <w:p w:rsidR="00337E09" w:rsidRPr="00AF7CE8" w:rsidRDefault="00337E09" w:rsidP="0066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981DAC" w:rsidRDefault="00337E09" w:rsidP="00981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Элективный курс ОУ «</w:t>
            </w: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(профильный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)»</w:t>
            </w:r>
          </w:p>
        </w:tc>
        <w:tc>
          <w:tcPr>
            <w:tcW w:w="2552" w:type="dxa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5B10BE" w:rsidRDefault="00337E09" w:rsidP="00593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Факультативный курс ОУ «</w:t>
            </w:r>
            <w:r w:rsidR="00790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педагогики и психологии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552" w:type="dxa"/>
          </w:tcPr>
          <w:p w:rsidR="00337E09" w:rsidRPr="005B10BE" w:rsidRDefault="00337E09" w:rsidP="00593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Default="00337E09" w:rsidP="002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Факультативный курс </w:t>
            </w:r>
            <w:r w:rsidRPr="004A5F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по физике</w:t>
            </w:r>
            <w:r w:rsidRPr="004A5F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37E09" w:rsidRDefault="00337E09" w:rsidP="00910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AF7CE8" w:rsidRDefault="00337E09" w:rsidP="006640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AF7CE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 математике (профильный уровень)</w:t>
            </w:r>
          </w:p>
        </w:tc>
        <w:tc>
          <w:tcPr>
            <w:tcW w:w="2552" w:type="dxa"/>
          </w:tcPr>
          <w:p w:rsidR="00337E09" w:rsidRPr="005B10BE" w:rsidRDefault="00337E09" w:rsidP="00593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AF7CE8" w:rsidRDefault="00337E09" w:rsidP="006640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AF7CE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физике</w:t>
            </w:r>
          </w:p>
        </w:tc>
        <w:tc>
          <w:tcPr>
            <w:tcW w:w="2552" w:type="dxa"/>
          </w:tcPr>
          <w:p w:rsidR="00337E09" w:rsidRPr="005B10BE" w:rsidRDefault="00337E09" w:rsidP="00593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AF7CE8" w:rsidRDefault="00337E09" w:rsidP="006640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AF7CE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обществознанию</w:t>
            </w:r>
          </w:p>
        </w:tc>
        <w:tc>
          <w:tcPr>
            <w:tcW w:w="2552" w:type="dxa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  <w:tr w:rsidR="00337E09" w:rsidRPr="005B10BE" w:rsidTr="00664074">
        <w:tc>
          <w:tcPr>
            <w:tcW w:w="2410" w:type="dxa"/>
            <w:vMerge/>
            <w:shd w:val="clear" w:color="auto" w:fill="auto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37E09" w:rsidRPr="00AF7CE8" w:rsidRDefault="00337E09" w:rsidP="006640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AF7CE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биологии</w:t>
            </w:r>
          </w:p>
        </w:tc>
        <w:tc>
          <w:tcPr>
            <w:tcW w:w="2552" w:type="dxa"/>
          </w:tcPr>
          <w:p w:rsidR="00337E09" w:rsidRPr="005B10BE" w:rsidRDefault="00337E09" w:rsidP="0066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0BE">
              <w:rPr>
                <w:rFonts w:ascii="Times New Roman" w:hAnsi="Times New Roman" w:cs="Times New Roman"/>
                <w:sz w:val="20"/>
                <w:szCs w:val="20"/>
              </w:rPr>
              <w:t xml:space="preserve">Зачёт </w:t>
            </w:r>
          </w:p>
        </w:tc>
      </w:tr>
    </w:tbl>
    <w:p w:rsidR="001B4DE4" w:rsidRDefault="001B4DE4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22727" w:rsidRDefault="00922727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12FA" w:rsidRDefault="002A12FA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3EFA" w:rsidRDefault="00343EFA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3EFA" w:rsidRDefault="00343EFA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3EFA" w:rsidRDefault="00343EFA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F1FFA" w:rsidRPr="0033511B" w:rsidTr="002F1FFA">
        <w:tc>
          <w:tcPr>
            <w:tcW w:w="3190" w:type="dxa"/>
          </w:tcPr>
          <w:p w:rsidR="002F1FFA" w:rsidRPr="00A37988" w:rsidRDefault="002F1FFA" w:rsidP="002F1F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3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</w:t>
            </w:r>
          </w:p>
          <w:p w:rsidR="002F1FFA" w:rsidRPr="0033511B" w:rsidRDefault="002F1FFA" w:rsidP="002F1F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5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2F1FFA" w:rsidRPr="0033511B" w:rsidRDefault="002F1FFA" w:rsidP="002F1F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5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2F1FFA" w:rsidRPr="00CE71FB" w:rsidRDefault="002F1FFA" w:rsidP="002F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F1FFA" w:rsidRPr="00CE71FB" w:rsidRDefault="002F1FFA" w:rsidP="002F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B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2F1FFA" w:rsidRPr="00CE71FB" w:rsidRDefault="002F1FFA" w:rsidP="002F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B">
              <w:rPr>
                <w:rFonts w:ascii="Times New Roman" w:hAnsi="Times New Roman" w:cs="Times New Roman"/>
                <w:sz w:val="20"/>
                <w:szCs w:val="20"/>
              </w:rPr>
              <w:t xml:space="preserve">_________М.В. </w:t>
            </w:r>
            <w:proofErr w:type="spellStart"/>
            <w:r w:rsidRPr="00CE71FB">
              <w:rPr>
                <w:rFonts w:ascii="Times New Roman" w:hAnsi="Times New Roman" w:cs="Times New Roman"/>
                <w:sz w:val="20"/>
                <w:szCs w:val="20"/>
              </w:rPr>
              <w:t>Шапаренко</w:t>
            </w:r>
            <w:proofErr w:type="spellEnd"/>
            <w:r w:rsidRPr="00CE71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1FFA" w:rsidRPr="00CE71FB" w:rsidRDefault="00CE71FB" w:rsidP="00CE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2E8" w:rsidRPr="00CE71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="00D45DB4" w:rsidRPr="00CE71FB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F1FFA" w:rsidRPr="00CE71F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2F1FFA" w:rsidRPr="00AF7CE8" w:rsidRDefault="002F1FFA" w:rsidP="002F1FFA">
      <w:pPr>
        <w:tabs>
          <w:tab w:val="left" w:pos="7440"/>
          <w:tab w:val="left" w:pos="7875"/>
          <w:tab w:val="right" w:pos="9978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7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Сетка часов</w:t>
      </w:r>
      <w:r>
        <w:rPr>
          <w:rFonts w:ascii="Times New Roman" w:hAnsi="Times New Roman" w:cs="Times New Roman"/>
          <w:b/>
          <w:sz w:val="24"/>
        </w:rPr>
        <w:t xml:space="preserve"> учебного</w:t>
      </w:r>
      <w:r w:rsidRPr="00CF66A4">
        <w:rPr>
          <w:rFonts w:ascii="Times New Roman" w:hAnsi="Times New Roman" w:cs="Times New Roman"/>
          <w:b/>
          <w:sz w:val="24"/>
        </w:rPr>
        <w:t xml:space="preserve"> план</w:t>
      </w:r>
      <w:r>
        <w:rPr>
          <w:rFonts w:ascii="Times New Roman" w:hAnsi="Times New Roman" w:cs="Times New Roman"/>
          <w:b/>
          <w:sz w:val="24"/>
        </w:rPr>
        <w:t>а ср</w:t>
      </w:r>
      <w:r w:rsidR="00D45DB4">
        <w:rPr>
          <w:rFonts w:ascii="Times New Roman" w:hAnsi="Times New Roman" w:cs="Times New Roman"/>
          <w:b/>
          <w:sz w:val="24"/>
        </w:rPr>
        <w:t>еднего общего образования для 11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2F1FFA" w:rsidRDefault="002F1FFA" w:rsidP="002F1F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511B">
        <w:rPr>
          <w:rFonts w:ascii="Times New Roman" w:hAnsi="Times New Roman" w:cs="Times New Roman"/>
          <w:sz w:val="24"/>
        </w:rPr>
        <w:t>(5-дневная учебная неделя)</w:t>
      </w:r>
    </w:p>
    <w:p w:rsidR="002F1FFA" w:rsidRPr="0033511B" w:rsidRDefault="002F1FFA" w:rsidP="002F1F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1FFA" w:rsidRPr="00E64108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64108">
        <w:rPr>
          <w:rFonts w:ascii="Times New Roman" w:hAnsi="Times New Roman" w:cs="Times New Roman"/>
          <w:b/>
          <w:sz w:val="20"/>
        </w:rPr>
        <w:t xml:space="preserve">10 класс - </w:t>
      </w:r>
      <w:r>
        <w:rPr>
          <w:rFonts w:ascii="Times New Roman" w:hAnsi="Times New Roman" w:cs="Times New Roman"/>
          <w:b/>
          <w:sz w:val="20"/>
        </w:rPr>
        <w:t>2022-2023</w:t>
      </w:r>
      <w:r w:rsidRPr="00E64108">
        <w:rPr>
          <w:rFonts w:ascii="Times New Roman" w:hAnsi="Times New Roman" w:cs="Times New Roman"/>
          <w:b/>
          <w:sz w:val="20"/>
        </w:rPr>
        <w:t xml:space="preserve"> учебный год, 11 класс - </w:t>
      </w:r>
      <w:r>
        <w:rPr>
          <w:rFonts w:ascii="Times New Roman" w:hAnsi="Times New Roman" w:cs="Times New Roman"/>
          <w:b/>
          <w:sz w:val="20"/>
        </w:rPr>
        <w:t>2023</w:t>
      </w:r>
      <w:r w:rsidRPr="00E64108">
        <w:rPr>
          <w:rFonts w:ascii="Times New Roman" w:hAnsi="Times New Roman" w:cs="Times New Roman"/>
          <w:b/>
          <w:sz w:val="20"/>
        </w:rPr>
        <w:t>-202</w:t>
      </w:r>
      <w:r>
        <w:rPr>
          <w:rFonts w:ascii="Times New Roman" w:hAnsi="Times New Roman" w:cs="Times New Roman"/>
          <w:b/>
          <w:sz w:val="20"/>
        </w:rPr>
        <w:t>4</w:t>
      </w:r>
      <w:r w:rsidRPr="00E64108">
        <w:rPr>
          <w:rFonts w:ascii="Times New Roman" w:hAnsi="Times New Roman" w:cs="Times New Roman"/>
          <w:b/>
          <w:sz w:val="20"/>
        </w:rPr>
        <w:t xml:space="preserve"> учебный год</w:t>
      </w:r>
    </w:p>
    <w:tbl>
      <w:tblPr>
        <w:tblW w:w="1033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41"/>
        <w:gridCol w:w="2479"/>
        <w:gridCol w:w="1279"/>
        <w:gridCol w:w="1132"/>
        <w:gridCol w:w="901"/>
        <w:gridCol w:w="901"/>
        <w:gridCol w:w="901"/>
        <w:gridCol w:w="901"/>
      </w:tblGrid>
      <w:tr w:rsidR="001546E3" w:rsidRPr="001546E3" w:rsidTr="00D45DB4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Предметная</w:t>
            </w:r>
            <w:proofErr w:type="spellEnd"/>
          </w:p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2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Учебный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Уровень изучения/ дополнительный предмет, курс по выбору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Количество часов за 2 года обучения</w:t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  <w:t xml:space="preserve">10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  <w:t>класс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  <w:t xml:space="preserve">11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en-US"/>
              </w:rPr>
              <w:t>класс</w:t>
            </w:r>
            <w:proofErr w:type="spellEnd"/>
          </w:p>
        </w:tc>
      </w:tr>
      <w:tr w:rsidR="001546E3" w:rsidRPr="001546E3" w:rsidTr="00D45DB4">
        <w:trPr>
          <w:jc w:val="center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546E3" w:rsidRPr="001546E3" w:rsidRDefault="001546E3" w:rsidP="001546E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546E3" w:rsidRPr="001546E3" w:rsidRDefault="001546E3" w:rsidP="001546E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546E3" w:rsidRPr="001546E3" w:rsidRDefault="001546E3" w:rsidP="001546E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546E3" w:rsidRPr="001546E3" w:rsidRDefault="001546E3" w:rsidP="001546E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546E3" w:rsidRPr="001546E3" w:rsidRDefault="001546E3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часов  в неделю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часов  в год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1546E3" w:rsidRPr="001546E3" w:rsidRDefault="001546E3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Кол-во часов  в неделю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546E3" w:rsidRPr="001546E3" w:rsidRDefault="001546E3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Кол-во часов  в год</w:t>
            </w:r>
          </w:p>
        </w:tc>
      </w:tr>
      <w:tr w:rsidR="001546E3" w:rsidRPr="001546E3" w:rsidTr="00D45DB4">
        <w:trPr>
          <w:jc w:val="center"/>
        </w:trPr>
        <w:tc>
          <w:tcPr>
            <w:tcW w:w="103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546E3" w:rsidRPr="001546E3" w:rsidRDefault="001546E3" w:rsidP="0015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Обязательная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часть</w:t>
            </w:r>
            <w:proofErr w:type="spellEnd"/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Русский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 xml:space="preserve">язык и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val="en-US" w:eastAsia="en-US"/>
              </w:rPr>
              <w:t>Русский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val="en-US" w:eastAsia="en-US"/>
              </w:rPr>
              <w:t>язык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val="en-US"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val="en-US" w:eastAsia="en-US"/>
              </w:rPr>
              <w:t>У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0F1112" w:rsidRPr="001546E3" w:rsidRDefault="000F1112" w:rsidP="001546E3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0F1112" w:rsidRPr="001546E3" w:rsidRDefault="000F1112" w:rsidP="001546E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Родной (русский) язык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17</w:t>
            </w:r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Иностранные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языки</w:t>
            </w:r>
            <w:proofErr w:type="spellEnd"/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en-US"/>
              </w:rPr>
              <w:t>язык</w:t>
            </w: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 (английский)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Математика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proofErr w:type="spell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  <w:t>Обществен</w:t>
            </w:r>
            <w:proofErr w:type="spell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но-научные предметы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D45DB4">
        <w:trPr>
          <w:trHeight w:val="274"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Естественно-научные</w:t>
            </w:r>
            <w:proofErr w:type="gramEnd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предметы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0F1112" w:rsidRPr="001546E3" w:rsidTr="00D45DB4">
        <w:trPr>
          <w:trHeight w:val="274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D45DB4">
        <w:trPr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2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102</w:t>
            </w:r>
          </w:p>
        </w:tc>
      </w:tr>
      <w:tr w:rsidR="000F1112" w:rsidRPr="001546E3" w:rsidTr="000F1112">
        <w:trPr>
          <w:cantSplit/>
          <w:jc w:val="center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0F1112" w:rsidRPr="001546E3" w:rsidRDefault="000F1112" w:rsidP="001546E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981D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0F1112" w:rsidRPr="001546E3" w:rsidRDefault="000F1112" w:rsidP="001546E3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0</w:t>
            </w:r>
          </w:p>
        </w:tc>
      </w:tr>
      <w:tr w:rsidR="000F1112" w:rsidRPr="001546E3" w:rsidTr="00D45DB4">
        <w:trPr>
          <w:cantSplit/>
          <w:trHeight w:val="402"/>
          <w:jc w:val="center"/>
        </w:trPr>
        <w:tc>
          <w:tcPr>
            <w:tcW w:w="5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Обязательная учебная нагрузка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2040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1037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29</w:t>
            </w: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1003</w:t>
            </w:r>
          </w:p>
        </w:tc>
      </w:tr>
      <w:tr w:rsidR="000F1112" w:rsidRPr="001546E3" w:rsidTr="00D45DB4">
        <w:trPr>
          <w:cantSplit/>
          <w:jc w:val="center"/>
        </w:trPr>
        <w:tc>
          <w:tcPr>
            <w:tcW w:w="103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610F2" w:rsidRPr="001546E3" w:rsidTr="009610F2">
        <w:trPr>
          <w:cantSplit/>
          <w:trHeight w:val="437"/>
          <w:jc w:val="center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Дополнительные учебные предметы, курсы по выбору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BC42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Русский язык в формате ЕГЭ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610F2" w:rsidRPr="001546E3" w:rsidRDefault="009610F2" w:rsidP="00BC42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46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Стилистика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81004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81004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34</w:t>
            </w:r>
          </w:p>
        </w:tc>
      </w:tr>
      <w:tr w:rsidR="000F1112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Введение в социологию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112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79049B" w:rsidP="00154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81004B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79049B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79049B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F1112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по физике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81004B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F1112" w:rsidRPr="001546E3" w:rsidRDefault="000F1112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112" w:rsidRPr="001546E3" w:rsidRDefault="0081004B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81DAC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981DAC" w:rsidRDefault="00981DAC" w:rsidP="00981D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(базовый уровень)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98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98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81DAC" w:rsidRPr="001546E3" w:rsidTr="00D45DB4">
        <w:trPr>
          <w:cantSplit/>
          <w:trHeight w:val="23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981DAC" w:rsidRDefault="00981DAC" w:rsidP="00981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D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Практикум по математике (профильный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98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98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81DAC" w:rsidRPr="001546E3" w:rsidTr="00D45DB4">
        <w:trPr>
          <w:cantSplit/>
          <w:trHeight w:val="470"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D9D9D9" w:themeFill="background1" w:themeFillShade="D9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D9D9D9" w:themeFill="background1" w:themeFillShade="D9"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391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D9D9D9" w:themeFill="background1" w:themeFillShade="D9"/>
          </w:tcPr>
          <w:p w:rsidR="00981DAC" w:rsidRPr="001546E3" w:rsidRDefault="009610F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D9D9D9" w:themeFill="background1" w:themeFillShade="D9"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187</w:t>
            </w:r>
          </w:p>
        </w:tc>
      </w:tr>
      <w:tr w:rsidR="00981DAC" w:rsidRPr="001546E3" w:rsidTr="00D45DB4">
        <w:trPr>
          <w:cantSplit/>
          <w:trHeight w:val="690"/>
          <w:jc w:val="center"/>
        </w:trPr>
        <w:tc>
          <w:tcPr>
            <w:tcW w:w="1841" w:type="dxa"/>
            <w:vMerge w:val="restart"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Сетевые элективные курсы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математике (профильный уровень)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981DAC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физике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981DAC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обществознанию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981DAC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Сетевой элективный курс по биологии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proofErr w:type="gramStart"/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  <w:t>68</w:t>
            </w:r>
          </w:p>
        </w:tc>
      </w:tr>
      <w:tr w:rsidR="00981DAC" w:rsidRPr="001546E3" w:rsidTr="00D45DB4">
        <w:trPr>
          <w:cantSplit/>
          <w:jc w:val="center"/>
        </w:trPr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981DAC" w:rsidRPr="001546E3" w:rsidRDefault="00981DAC" w:rsidP="00154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DAC" w:rsidRPr="001546E3" w:rsidRDefault="009610F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272</w:t>
            </w:r>
          </w:p>
        </w:tc>
      </w:tr>
      <w:tr w:rsidR="00981DAC" w:rsidRPr="001546E3" w:rsidTr="00D45DB4">
        <w:trPr>
          <w:cantSplit/>
          <w:jc w:val="center"/>
        </w:trPr>
        <w:tc>
          <w:tcPr>
            <w:tcW w:w="5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81DAC" w:rsidRPr="001546E3" w:rsidRDefault="00981DAC" w:rsidP="001546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Учебная нагрузка в части, формируемой участниками образовательных отношений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A6A6A6" w:themeFill="background1" w:themeFillShade="A6"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hideMark/>
          </w:tcPr>
          <w:p w:rsidR="00981DAC" w:rsidRPr="001546E3" w:rsidRDefault="009610F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981DAC" w:rsidRPr="001546E3" w:rsidRDefault="009610F2" w:rsidP="00835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476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 w:themeFill="background1" w:themeFillShade="A6"/>
            <w:hideMark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hideMark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459</w:t>
            </w:r>
          </w:p>
        </w:tc>
      </w:tr>
      <w:tr w:rsidR="00981DAC" w:rsidRPr="001546E3" w:rsidTr="00D45DB4">
        <w:trPr>
          <w:jc w:val="center"/>
        </w:trPr>
        <w:tc>
          <w:tcPr>
            <w:tcW w:w="5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981DAC" w:rsidRPr="001546E3" w:rsidRDefault="00981DAC" w:rsidP="001546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54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  <w:proofErr w:type="gramStart"/>
            <w:r w:rsidRPr="00154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54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  5-ти дневной учебной неделе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2975</w:t>
            </w:r>
            <w:r w:rsidR="00981DAC"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42</w:t>
            </w:r>
            <w:r w:rsidRPr="00154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,5*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81DAC" w:rsidRPr="001546E3" w:rsidRDefault="009610F2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1513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81DAC" w:rsidRPr="001546E3" w:rsidRDefault="00981DAC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43</w:t>
            </w:r>
            <w:r w:rsidRPr="001546E3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81DAC" w:rsidRPr="001546E3" w:rsidRDefault="0079049B" w:rsidP="001546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en-US"/>
              </w:rPr>
              <w:t>1462</w:t>
            </w:r>
          </w:p>
        </w:tc>
      </w:tr>
    </w:tbl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07B93" w:rsidRPr="00D90AD8" w:rsidRDefault="002F1FFA" w:rsidP="00D90AD8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8C1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 допустимая аудиторная учебная нагрузка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C1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-дневной неделе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8"/>
          <w:lang w:eastAsia="en-US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не более 34 часов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неделю, так как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редметы по выбору из обязательных предметных областей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</w:t>
      </w:r>
      <w:r w:rsidRPr="008C1AED">
        <w:rPr>
          <w:rFonts w:ascii="Times New Roman" w:eastAsia="Calibri" w:hAnsi="Times New Roman" w:cs="Times New Roman"/>
          <w:sz w:val="24"/>
          <w:szCs w:val="28"/>
          <w:lang w:eastAsia="en-US"/>
        </w:rPr>
        <w:t>дополнительные учебные предметы, элективные и факультативные курсы не являются обязательными для всех, их выбор зависит от индивидуальных образовательных потребн</w:t>
      </w:r>
      <w:r w:rsidR="00D90AD8">
        <w:rPr>
          <w:rFonts w:ascii="Times New Roman" w:eastAsia="Calibri" w:hAnsi="Times New Roman" w:cs="Times New Roman"/>
          <w:sz w:val="24"/>
          <w:szCs w:val="28"/>
          <w:lang w:eastAsia="en-US"/>
        </w:rPr>
        <w:t>остей конкретного обучающегося.</w:t>
      </w:r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1FFA" w:rsidRDefault="002F1FFA" w:rsidP="00B331B9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6EC7" w:rsidRDefault="002A6EC7" w:rsidP="002A6EC7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Default="006F3EB4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1FFA" w:rsidRDefault="002F1FFA" w:rsidP="000F1112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1E75" w:rsidRDefault="00CE1E75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1E75" w:rsidRDefault="00CE1E75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3EB4" w:rsidRPr="006F3EB4" w:rsidRDefault="006F3EB4" w:rsidP="006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F3E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Лист согласования учебного плана </w:t>
      </w:r>
    </w:p>
    <w:p w:rsidR="006F3EB4" w:rsidRPr="006F3EB4" w:rsidRDefault="006F3EB4" w:rsidP="006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F3E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для </w:t>
      </w:r>
      <w:proofErr w:type="gramStart"/>
      <w:r w:rsidRPr="006F3E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6F3E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 класса</w:t>
      </w:r>
    </w:p>
    <w:p w:rsidR="006F3EB4" w:rsidRPr="006F3EB4" w:rsidRDefault="006F3EB4" w:rsidP="006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F3E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МКОУ «</w:t>
      </w:r>
      <w:proofErr w:type="gramStart"/>
      <w:r w:rsidRPr="006F3E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Одесская</w:t>
      </w:r>
      <w:proofErr w:type="gramEnd"/>
      <w:r w:rsidRPr="006F3E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СШ№1» на 2023-2024 учебный год</w:t>
      </w:r>
    </w:p>
    <w:p w:rsidR="006F3EB4" w:rsidRPr="006F3EB4" w:rsidRDefault="006F3EB4" w:rsidP="006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842"/>
        <w:gridCol w:w="1418"/>
        <w:gridCol w:w="1276"/>
      </w:tblGrid>
      <w:tr w:rsidR="006F3EB4" w:rsidRPr="006F3EB4" w:rsidTr="006F3EB4">
        <w:tc>
          <w:tcPr>
            <w:tcW w:w="817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№</w:t>
            </w:r>
          </w:p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п\</w:t>
            </w:r>
            <w:proofErr w:type="gramStart"/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6F3EB4" w:rsidRPr="006F3EB4" w:rsidRDefault="006F3EB4" w:rsidP="006F3EB4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Отметка о согласовании уч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ебного плана для </w:t>
            </w:r>
            <w:proofErr w:type="gramStart"/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11 класса</w:t>
            </w:r>
          </w:p>
          <w:p w:rsidR="006F3EB4" w:rsidRPr="006F3EB4" w:rsidRDefault="006F3EB4" w:rsidP="006F3EB4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на 2023-2024 учебный год</w:t>
            </w:r>
          </w:p>
          <w:p w:rsidR="006F3EB4" w:rsidRPr="006F3EB4" w:rsidRDefault="006F3EB4" w:rsidP="006F3EB4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Дата</w:t>
            </w:r>
          </w:p>
        </w:tc>
      </w:tr>
      <w:tr w:rsidR="006F3EB4" w:rsidRPr="006F3EB4" w:rsidTr="006F3EB4">
        <w:tc>
          <w:tcPr>
            <w:tcW w:w="817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Председатель Комитета по образованию Администрации Одесского муниципального района</w:t>
            </w:r>
          </w:p>
        </w:tc>
        <w:tc>
          <w:tcPr>
            <w:tcW w:w="1842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Гуляева Татьяна Александровна</w:t>
            </w:r>
          </w:p>
        </w:tc>
        <w:tc>
          <w:tcPr>
            <w:tcW w:w="1418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6F3EB4" w:rsidRPr="006F3EB4" w:rsidTr="006F3EB4">
        <w:tc>
          <w:tcPr>
            <w:tcW w:w="817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1842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Карманова Екатерина Анатольевна</w:t>
            </w:r>
          </w:p>
        </w:tc>
        <w:tc>
          <w:tcPr>
            <w:tcW w:w="1418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6F3EB4" w:rsidRPr="006F3EB4" w:rsidTr="006F3EB4">
        <w:tc>
          <w:tcPr>
            <w:tcW w:w="817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EB4" w:rsidRPr="006F3EB4" w:rsidRDefault="00334D77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Главный эконо</w:t>
            </w:r>
            <w:r w:rsidR="006F3EB4"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мист МКУ «ЦФЭИМХО учрежде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ний в сфере образова</w:t>
            </w:r>
            <w:r w:rsidR="006F3EB4"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ния»</w:t>
            </w:r>
          </w:p>
        </w:tc>
        <w:tc>
          <w:tcPr>
            <w:tcW w:w="1842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6F3EB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Усик Ольга Анатольевна</w:t>
            </w:r>
          </w:p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3EB4" w:rsidRPr="006F3EB4" w:rsidRDefault="006F3EB4" w:rsidP="006F3EB4">
            <w:pPr>
              <w:spacing w:after="160" w:line="259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:rsidR="002F1FFA" w:rsidRDefault="002F1FFA" w:rsidP="002F1FFA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75352" w:rsidRPr="00BF5F4C" w:rsidRDefault="00E75352" w:rsidP="00BF5F4C">
      <w:pPr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E75352" w:rsidRPr="00BF5F4C" w:rsidSect="00FB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7E" w:rsidRDefault="001B007E" w:rsidP="00B33A7A">
      <w:pPr>
        <w:spacing w:after="0" w:line="240" w:lineRule="auto"/>
      </w:pPr>
      <w:r>
        <w:separator/>
      </w:r>
    </w:p>
  </w:endnote>
  <w:endnote w:type="continuationSeparator" w:id="0">
    <w:p w:rsidR="001B007E" w:rsidRDefault="001B007E" w:rsidP="00B3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7E" w:rsidRDefault="001B007E" w:rsidP="00B33A7A">
      <w:pPr>
        <w:spacing w:after="0" w:line="240" w:lineRule="auto"/>
      </w:pPr>
      <w:r>
        <w:separator/>
      </w:r>
    </w:p>
  </w:footnote>
  <w:footnote w:type="continuationSeparator" w:id="0">
    <w:p w:rsidR="001B007E" w:rsidRDefault="001B007E" w:rsidP="00B3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B381D0A"/>
    <w:multiLevelType w:val="hybridMultilevel"/>
    <w:tmpl w:val="769CAD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B386E92"/>
    <w:multiLevelType w:val="multilevel"/>
    <w:tmpl w:val="61BE3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5">
    <w:nsid w:val="1B611537"/>
    <w:multiLevelType w:val="hybridMultilevel"/>
    <w:tmpl w:val="0B28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31D"/>
    <w:multiLevelType w:val="hybridMultilevel"/>
    <w:tmpl w:val="308A7368"/>
    <w:lvl w:ilvl="0" w:tplc="C0F04074">
      <w:start w:val="8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FD02E0"/>
    <w:multiLevelType w:val="hybridMultilevel"/>
    <w:tmpl w:val="FA1A4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290E"/>
    <w:multiLevelType w:val="hybridMultilevel"/>
    <w:tmpl w:val="5526F154"/>
    <w:lvl w:ilvl="0" w:tplc="DA7C69AC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7B7BBC"/>
    <w:multiLevelType w:val="multilevel"/>
    <w:tmpl w:val="04DEF3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0">
    <w:nsid w:val="3D122CF5"/>
    <w:multiLevelType w:val="singleLevel"/>
    <w:tmpl w:val="D34CBAF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>
    <w:nsid w:val="43C35D23"/>
    <w:multiLevelType w:val="hybridMultilevel"/>
    <w:tmpl w:val="E800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42E1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65693"/>
    <w:multiLevelType w:val="hybridMultilevel"/>
    <w:tmpl w:val="9C4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60DCF"/>
    <w:multiLevelType w:val="hybridMultilevel"/>
    <w:tmpl w:val="9B546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D203C"/>
    <w:multiLevelType w:val="hybridMultilevel"/>
    <w:tmpl w:val="6DE66CF4"/>
    <w:lvl w:ilvl="0" w:tplc="1CC033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AF9"/>
    <w:rsid w:val="0001324F"/>
    <w:rsid w:val="00017A4E"/>
    <w:rsid w:val="0002471A"/>
    <w:rsid w:val="0003210E"/>
    <w:rsid w:val="00034744"/>
    <w:rsid w:val="00034922"/>
    <w:rsid w:val="00040223"/>
    <w:rsid w:val="00060141"/>
    <w:rsid w:val="00063D5E"/>
    <w:rsid w:val="00064814"/>
    <w:rsid w:val="000703B8"/>
    <w:rsid w:val="0007155D"/>
    <w:rsid w:val="0007592F"/>
    <w:rsid w:val="0009332E"/>
    <w:rsid w:val="000A2E11"/>
    <w:rsid w:val="000B18E4"/>
    <w:rsid w:val="000B6775"/>
    <w:rsid w:val="000C6239"/>
    <w:rsid w:val="000C65F9"/>
    <w:rsid w:val="000D0289"/>
    <w:rsid w:val="000D5DA6"/>
    <w:rsid w:val="000E4DB7"/>
    <w:rsid w:val="000F1112"/>
    <w:rsid w:val="000F29D8"/>
    <w:rsid w:val="00107B93"/>
    <w:rsid w:val="001135FF"/>
    <w:rsid w:val="00115BC8"/>
    <w:rsid w:val="001164A9"/>
    <w:rsid w:val="001175C8"/>
    <w:rsid w:val="00122C71"/>
    <w:rsid w:val="00124A46"/>
    <w:rsid w:val="00133981"/>
    <w:rsid w:val="00134C70"/>
    <w:rsid w:val="00140E2C"/>
    <w:rsid w:val="001546E3"/>
    <w:rsid w:val="001558FB"/>
    <w:rsid w:val="001564A3"/>
    <w:rsid w:val="001631D4"/>
    <w:rsid w:val="001656EE"/>
    <w:rsid w:val="00175FEA"/>
    <w:rsid w:val="00176F0B"/>
    <w:rsid w:val="00184BBB"/>
    <w:rsid w:val="00187542"/>
    <w:rsid w:val="00196ADE"/>
    <w:rsid w:val="001A7561"/>
    <w:rsid w:val="001B007E"/>
    <w:rsid w:val="001B028F"/>
    <w:rsid w:val="001B1CC8"/>
    <w:rsid w:val="001B37DB"/>
    <w:rsid w:val="001B4DE4"/>
    <w:rsid w:val="001B5240"/>
    <w:rsid w:val="001B6CE8"/>
    <w:rsid w:val="001B7FEF"/>
    <w:rsid w:val="001C173F"/>
    <w:rsid w:val="001C3035"/>
    <w:rsid w:val="001C427B"/>
    <w:rsid w:val="001C7F23"/>
    <w:rsid w:val="001D7371"/>
    <w:rsid w:val="001E20F0"/>
    <w:rsid w:val="001E6FA7"/>
    <w:rsid w:val="001F0800"/>
    <w:rsid w:val="001F1C14"/>
    <w:rsid w:val="001F3264"/>
    <w:rsid w:val="001F6B2F"/>
    <w:rsid w:val="002042F4"/>
    <w:rsid w:val="00217764"/>
    <w:rsid w:val="00236915"/>
    <w:rsid w:val="0023764A"/>
    <w:rsid w:val="002378C5"/>
    <w:rsid w:val="0024210A"/>
    <w:rsid w:val="00246E75"/>
    <w:rsid w:val="00254BB7"/>
    <w:rsid w:val="002619FD"/>
    <w:rsid w:val="002623CE"/>
    <w:rsid w:val="0026438C"/>
    <w:rsid w:val="0026545A"/>
    <w:rsid w:val="00267774"/>
    <w:rsid w:val="00273EF7"/>
    <w:rsid w:val="002740DC"/>
    <w:rsid w:val="00282458"/>
    <w:rsid w:val="00292B8C"/>
    <w:rsid w:val="00295744"/>
    <w:rsid w:val="002A12FA"/>
    <w:rsid w:val="002A4FCD"/>
    <w:rsid w:val="002A6D41"/>
    <w:rsid w:val="002A6EC7"/>
    <w:rsid w:val="002A7A31"/>
    <w:rsid w:val="002B037E"/>
    <w:rsid w:val="002B0530"/>
    <w:rsid w:val="002B223B"/>
    <w:rsid w:val="002B596B"/>
    <w:rsid w:val="002B5E7F"/>
    <w:rsid w:val="002C4126"/>
    <w:rsid w:val="002D5FA9"/>
    <w:rsid w:val="002E0894"/>
    <w:rsid w:val="002E26DD"/>
    <w:rsid w:val="002F0F6C"/>
    <w:rsid w:val="002F1FFA"/>
    <w:rsid w:val="003067F0"/>
    <w:rsid w:val="00312615"/>
    <w:rsid w:val="00312C3D"/>
    <w:rsid w:val="00322D44"/>
    <w:rsid w:val="00330C2E"/>
    <w:rsid w:val="00334D77"/>
    <w:rsid w:val="0033511B"/>
    <w:rsid w:val="00337E09"/>
    <w:rsid w:val="00340835"/>
    <w:rsid w:val="00341E0A"/>
    <w:rsid w:val="00343B27"/>
    <w:rsid w:val="00343EFA"/>
    <w:rsid w:val="00361F78"/>
    <w:rsid w:val="00366BD3"/>
    <w:rsid w:val="0036769B"/>
    <w:rsid w:val="00384B47"/>
    <w:rsid w:val="00386B94"/>
    <w:rsid w:val="00393906"/>
    <w:rsid w:val="00396515"/>
    <w:rsid w:val="003A673C"/>
    <w:rsid w:val="003D2F98"/>
    <w:rsid w:val="003D42E5"/>
    <w:rsid w:val="003D614E"/>
    <w:rsid w:val="003F06AF"/>
    <w:rsid w:val="003F38FA"/>
    <w:rsid w:val="00403B2C"/>
    <w:rsid w:val="00405B23"/>
    <w:rsid w:val="00410D4D"/>
    <w:rsid w:val="0041478C"/>
    <w:rsid w:val="00414FA5"/>
    <w:rsid w:val="00423AB9"/>
    <w:rsid w:val="004240B6"/>
    <w:rsid w:val="00425178"/>
    <w:rsid w:val="0042720D"/>
    <w:rsid w:val="00434BE0"/>
    <w:rsid w:val="004475C6"/>
    <w:rsid w:val="004524C8"/>
    <w:rsid w:val="00455B02"/>
    <w:rsid w:val="004560D5"/>
    <w:rsid w:val="0045661C"/>
    <w:rsid w:val="00456C0E"/>
    <w:rsid w:val="004600D6"/>
    <w:rsid w:val="00470A18"/>
    <w:rsid w:val="00477A68"/>
    <w:rsid w:val="00487104"/>
    <w:rsid w:val="0049647F"/>
    <w:rsid w:val="004A1F5B"/>
    <w:rsid w:val="004A5ACA"/>
    <w:rsid w:val="004A5FD4"/>
    <w:rsid w:val="004A61CE"/>
    <w:rsid w:val="004B30BE"/>
    <w:rsid w:val="004B5586"/>
    <w:rsid w:val="004B798B"/>
    <w:rsid w:val="004C1F2D"/>
    <w:rsid w:val="004C460E"/>
    <w:rsid w:val="004D17B2"/>
    <w:rsid w:val="004E17DC"/>
    <w:rsid w:val="004E20B1"/>
    <w:rsid w:val="004E4F28"/>
    <w:rsid w:val="004E53C2"/>
    <w:rsid w:val="0050269C"/>
    <w:rsid w:val="00504A53"/>
    <w:rsid w:val="0051020C"/>
    <w:rsid w:val="005136B8"/>
    <w:rsid w:val="005137F7"/>
    <w:rsid w:val="005239F8"/>
    <w:rsid w:val="0052632A"/>
    <w:rsid w:val="00526CD0"/>
    <w:rsid w:val="00535360"/>
    <w:rsid w:val="00537088"/>
    <w:rsid w:val="00544514"/>
    <w:rsid w:val="00561D85"/>
    <w:rsid w:val="005634D2"/>
    <w:rsid w:val="005642C8"/>
    <w:rsid w:val="00566FD9"/>
    <w:rsid w:val="00575EAF"/>
    <w:rsid w:val="0059342B"/>
    <w:rsid w:val="00593843"/>
    <w:rsid w:val="00597E11"/>
    <w:rsid w:val="005A0C1C"/>
    <w:rsid w:val="005A2DD6"/>
    <w:rsid w:val="005A4A96"/>
    <w:rsid w:val="005A5CA6"/>
    <w:rsid w:val="005B10BE"/>
    <w:rsid w:val="005B29B5"/>
    <w:rsid w:val="005B7555"/>
    <w:rsid w:val="005E1324"/>
    <w:rsid w:val="005E4312"/>
    <w:rsid w:val="005E6DA9"/>
    <w:rsid w:val="005F012B"/>
    <w:rsid w:val="005F442E"/>
    <w:rsid w:val="005F461E"/>
    <w:rsid w:val="005F53C2"/>
    <w:rsid w:val="00607C81"/>
    <w:rsid w:val="006148C8"/>
    <w:rsid w:val="0063620E"/>
    <w:rsid w:val="00637951"/>
    <w:rsid w:val="006423D4"/>
    <w:rsid w:val="00645B9F"/>
    <w:rsid w:val="00661243"/>
    <w:rsid w:val="00664074"/>
    <w:rsid w:val="00664606"/>
    <w:rsid w:val="00673FD6"/>
    <w:rsid w:val="00675888"/>
    <w:rsid w:val="00675A59"/>
    <w:rsid w:val="006911CB"/>
    <w:rsid w:val="00691347"/>
    <w:rsid w:val="006924C7"/>
    <w:rsid w:val="006A2086"/>
    <w:rsid w:val="006A2162"/>
    <w:rsid w:val="006A7BB4"/>
    <w:rsid w:val="006B0232"/>
    <w:rsid w:val="006B7ED1"/>
    <w:rsid w:val="006C51D6"/>
    <w:rsid w:val="006C6481"/>
    <w:rsid w:val="006D7A6A"/>
    <w:rsid w:val="006F3EB4"/>
    <w:rsid w:val="006F5B98"/>
    <w:rsid w:val="006F7FBB"/>
    <w:rsid w:val="0070278B"/>
    <w:rsid w:val="00710A43"/>
    <w:rsid w:val="00710C08"/>
    <w:rsid w:val="007118A0"/>
    <w:rsid w:val="00711C3B"/>
    <w:rsid w:val="00711C7B"/>
    <w:rsid w:val="0071598E"/>
    <w:rsid w:val="00734415"/>
    <w:rsid w:val="0073470F"/>
    <w:rsid w:val="00757B90"/>
    <w:rsid w:val="007606F3"/>
    <w:rsid w:val="007628A8"/>
    <w:rsid w:val="0076739B"/>
    <w:rsid w:val="00781BB4"/>
    <w:rsid w:val="0079049B"/>
    <w:rsid w:val="00793C16"/>
    <w:rsid w:val="00795D8B"/>
    <w:rsid w:val="00796A1B"/>
    <w:rsid w:val="00797A61"/>
    <w:rsid w:val="007A09BA"/>
    <w:rsid w:val="007B2FE7"/>
    <w:rsid w:val="007B442F"/>
    <w:rsid w:val="007B541B"/>
    <w:rsid w:val="007C54B6"/>
    <w:rsid w:val="007D4283"/>
    <w:rsid w:val="007D567A"/>
    <w:rsid w:val="007F18BB"/>
    <w:rsid w:val="007F49B2"/>
    <w:rsid w:val="0080491F"/>
    <w:rsid w:val="0081004B"/>
    <w:rsid w:val="00811930"/>
    <w:rsid w:val="00811F9C"/>
    <w:rsid w:val="00820224"/>
    <w:rsid w:val="00820432"/>
    <w:rsid w:val="008212DF"/>
    <w:rsid w:val="00822E7C"/>
    <w:rsid w:val="008235ED"/>
    <w:rsid w:val="00825296"/>
    <w:rsid w:val="00825E73"/>
    <w:rsid w:val="0083081F"/>
    <w:rsid w:val="00833F13"/>
    <w:rsid w:val="00835406"/>
    <w:rsid w:val="008441A8"/>
    <w:rsid w:val="00847CF3"/>
    <w:rsid w:val="00855B60"/>
    <w:rsid w:val="00857E37"/>
    <w:rsid w:val="00863AFD"/>
    <w:rsid w:val="0087219B"/>
    <w:rsid w:val="008749BF"/>
    <w:rsid w:val="00876134"/>
    <w:rsid w:val="0087757B"/>
    <w:rsid w:val="00877FF2"/>
    <w:rsid w:val="00880295"/>
    <w:rsid w:val="00886530"/>
    <w:rsid w:val="008A1808"/>
    <w:rsid w:val="008A3EB8"/>
    <w:rsid w:val="008B525B"/>
    <w:rsid w:val="008B6107"/>
    <w:rsid w:val="008B67F4"/>
    <w:rsid w:val="008C1AED"/>
    <w:rsid w:val="008D227A"/>
    <w:rsid w:val="008D5C57"/>
    <w:rsid w:val="008D6EB5"/>
    <w:rsid w:val="008E33BD"/>
    <w:rsid w:val="008F4EE5"/>
    <w:rsid w:val="008F5E14"/>
    <w:rsid w:val="009003A7"/>
    <w:rsid w:val="009107D3"/>
    <w:rsid w:val="0091523B"/>
    <w:rsid w:val="00916594"/>
    <w:rsid w:val="009209B5"/>
    <w:rsid w:val="00922727"/>
    <w:rsid w:val="00925262"/>
    <w:rsid w:val="009262EF"/>
    <w:rsid w:val="00930EBB"/>
    <w:rsid w:val="00932730"/>
    <w:rsid w:val="00944866"/>
    <w:rsid w:val="009502C3"/>
    <w:rsid w:val="00951A1D"/>
    <w:rsid w:val="009610F2"/>
    <w:rsid w:val="00962305"/>
    <w:rsid w:val="00970FCE"/>
    <w:rsid w:val="009721E1"/>
    <w:rsid w:val="00973D4C"/>
    <w:rsid w:val="0097633D"/>
    <w:rsid w:val="00981DAC"/>
    <w:rsid w:val="009826C9"/>
    <w:rsid w:val="009850F7"/>
    <w:rsid w:val="0098540A"/>
    <w:rsid w:val="00986278"/>
    <w:rsid w:val="00987B0B"/>
    <w:rsid w:val="00991844"/>
    <w:rsid w:val="00992A57"/>
    <w:rsid w:val="009A232E"/>
    <w:rsid w:val="009A41E1"/>
    <w:rsid w:val="009A793C"/>
    <w:rsid w:val="009C34B4"/>
    <w:rsid w:val="009D5D35"/>
    <w:rsid w:val="009E1F39"/>
    <w:rsid w:val="009E303C"/>
    <w:rsid w:val="009E5FE4"/>
    <w:rsid w:val="00A1408A"/>
    <w:rsid w:val="00A1429E"/>
    <w:rsid w:val="00A15F77"/>
    <w:rsid w:val="00A21465"/>
    <w:rsid w:val="00A221DB"/>
    <w:rsid w:val="00A27BF1"/>
    <w:rsid w:val="00A3044F"/>
    <w:rsid w:val="00A30AFF"/>
    <w:rsid w:val="00A33546"/>
    <w:rsid w:val="00A40558"/>
    <w:rsid w:val="00A47F18"/>
    <w:rsid w:val="00A54CE9"/>
    <w:rsid w:val="00A576CE"/>
    <w:rsid w:val="00A654FE"/>
    <w:rsid w:val="00A74DF9"/>
    <w:rsid w:val="00A81F3B"/>
    <w:rsid w:val="00A87288"/>
    <w:rsid w:val="00A90B30"/>
    <w:rsid w:val="00A95310"/>
    <w:rsid w:val="00A97BF8"/>
    <w:rsid w:val="00AA3350"/>
    <w:rsid w:val="00AB1F08"/>
    <w:rsid w:val="00AB269F"/>
    <w:rsid w:val="00AD0713"/>
    <w:rsid w:val="00AD3934"/>
    <w:rsid w:val="00AD54DD"/>
    <w:rsid w:val="00AD646B"/>
    <w:rsid w:val="00AE06BB"/>
    <w:rsid w:val="00AE1F87"/>
    <w:rsid w:val="00AF1CA6"/>
    <w:rsid w:val="00AF21C3"/>
    <w:rsid w:val="00AF25F3"/>
    <w:rsid w:val="00AF2755"/>
    <w:rsid w:val="00AF4109"/>
    <w:rsid w:val="00AF4118"/>
    <w:rsid w:val="00AF45DF"/>
    <w:rsid w:val="00AF5C4A"/>
    <w:rsid w:val="00AF7CE8"/>
    <w:rsid w:val="00B03FA5"/>
    <w:rsid w:val="00B07407"/>
    <w:rsid w:val="00B1173C"/>
    <w:rsid w:val="00B14276"/>
    <w:rsid w:val="00B21693"/>
    <w:rsid w:val="00B231D9"/>
    <w:rsid w:val="00B2552F"/>
    <w:rsid w:val="00B260FE"/>
    <w:rsid w:val="00B30802"/>
    <w:rsid w:val="00B331B9"/>
    <w:rsid w:val="00B33A7A"/>
    <w:rsid w:val="00B46397"/>
    <w:rsid w:val="00B51D33"/>
    <w:rsid w:val="00B52220"/>
    <w:rsid w:val="00B54E5F"/>
    <w:rsid w:val="00B56CA1"/>
    <w:rsid w:val="00B61DE3"/>
    <w:rsid w:val="00B6262F"/>
    <w:rsid w:val="00B66415"/>
    <w:rsid w:val="00B71E10"/>
    <w:rsid w:val="00B720A9"/>
    <w:rsid w:val="00B73D37"/>
    <w:rsid w:val="00B73D8F"/>
    <w:rsid w:val="00B84BF0"/>
    <w:rsid w:val="00B905A3"/>
    <w:rsid w:val="00B93722"/>
    <w:rsid w:val="00B93763"/>
    <w:rsid w:val="00BA16C8"/>
    <w:rsid w:val="00BA4AD8"/>
    <w:rsid w:val="00BB0359"/>
    <w:rsid w:val="00BB5182"/>
    <w:rsid w:val="00BB6FBC"/>
    <w:rsid w:val="00BC23C9"/>
    <w:rsid w:val="00BC3C69"/>
    <w:rsid w:val="00BC42E8"/>
    <w:rsid w:val="00BC4C83"/>
    <w:rsid w:val="00BC64A6"/>
    <w:rsid w:val="00BE211E"/>
    <w:rsid w:val="00BE7CBD"/>
    <w:rsid w:val="00BF5F4C"/>
    <w:rsid w:val="00BF7F0B"/>
    <w:rsid w:val="00C0154D"/>
    <w:rsid w:val="00C06C09"/>
    <w:rsid w:val="00C1076A"/>
    <w:rsid w:val="00C1622A"/>
    <w:rsid w:val="00C235AF"/>
    <w:rsid w:val="00C23FAD"/>
    <w:rsid w:val="00C335F9"/>
    <w:rsid w:val="00C41B6F"/>
    <w:rsid w:val="00C468A4"/>
    <w:rsid w:val="00C50712"/>
    <w:rsid w:val="00C55411"/>
    <w:rsid w:val="00C656DB"/>
    <w:rsid w:val="00C65EA9"/>
    <w:rsid w:val="00C66B9B"/>
    <w:rsid w:val="00C81755"/>
    <w:rsid w:val="00C82D56"/>
    <w:rsid w:val="00C94468"/>
    <w:rsid w:val="00C971C8"/>
    <w:rsid w:val="00CA01C1"/>
    <w:rsid w:val="00CA14C0"/>
    <w:rsid w:val="00CA22C6"/>
    <w:rsid w:val="00CC27F7"/>
    <w:rsid w:val="00CD10CD"/>
    <w:rsid w:val="00CD1E06"/>
    <w:rsid w:val="00CD2257"/>
    <w:rsid w:val="00CD2799"/>
    <w:rsid w:val="00CD570A"/>
    <w:rsid w:val="00CE1E75"/>
    <w:rsid w:val="00CE6037"/>
    <w:rsid w:val="00CE6641"/>
    <w:rsid w:val="00CE71FB"/>
    <w:rsid w:val="00CF5588"/>
    <w:rsid w:val="00D04BDE"/>
    <w:rsid w:val="00D0681E"/>
    <w:rsid w:val="00D1399E"/>
    <w:rsid w:val="00D174CA"/>
    <w:rsid w:val="00D31415"/>
    <w:rsid w:val="00D4016F"/>
    <w:rsid w:val="00D45481"/>
    <w:rsid w:val="00D45DB4"/>
    <w:rsid w:val="00D466F6"/>
    <w:rsid w:val="00D50209"/>
    <w:rsid w:val="00D60F5A"/>
    <w:rsid w:val="00D63FF5"/>
    <w:rsid w:val="00D66C40"/>
    <w:rsid w:val="00D677E8"/>
    <w:rsid w:val="00D74216"/>
    <w:rsid w:val="00D80512"/>
    <w:rsid w:val="00D812AE"/>
    <w:rsid w:val="00D83275"/>
    <w:rsid w:val="00D837FB"/>
    <w:rsid w:val="00D863BE"/>
    <w:rsid w:val="00D90AD8"/>
    <w:rsid w:val="00DA36CD"/>
    <w:rsid w:val="00DB7482"/>
    <w:rsid w:val="00DB785B"/>
    <w:rsid w:val="00DD2FC1"/>
    <w:rsid w:val="00DD4236"/>
    <w:rsid w:val="00DD6B83"/>
    <w:rsid w:val="00DD7929"/>
    <w:rsid w:val="00DE169E"/>
    <w:rsid w:val="00DE1A05"/>
    <w:rsid w:val="00DF109B"/>
    <w:rsid w:val="00E02020"/>
    <w:rsid w:val="00E02193"/>
    <w:rsid w:val="00E06816"/>
    <w:rsid w:val="00E13247"/>
    <w:rsid w:val="00E148CC"/>
    <w:rsid w:val="00E1504E"/>
    <w:rsid w:val="00E2107F"/>
    <w:rsid w:val="00E23846"/>
    <w:rsid w:val="00E25AF9"/>
    <w:rsid w:val="00E278BD"/>
    <w:rsid w:val="00E3303D"/>
    <w:rsid w:val="00E36FEA"/>
    <w:rsid w:val="00E37B07"/>
    <w:rsid w:val="00E5055C"/>
    <w:rsid w:val="00E547D3"/>
    <w:rsid w:val="00E64108"/>
    <w:rsid w:val="00E67054"/>
    <w:rsid w:val="00E67943"/>
    <w:rsid w:val="00E67AD4"/>
    <w:rsid w:val="00E75352"/>
    <w:rsid w:val="00E76254"/>
    <w:rsid w:val="00E83220"/>
    <w:rsid w:val="00E923BB"/>
    <w:rsid w:val="00EA1FD3"/>
    <w:rsid w:val="00EA4306"/>
    <w:rsid w:val="00EB1234"/>
    <w:rsid w:val="00EB7130"/>
    <w:rsid w:val="00EC54F2"/>
    <w:rsid w:val="00ED0651"/>
    <w:rsid w:val="00ED2AA0"/>
    <w:rsid w:val="00ED422F"/>
    <w:rsid w:val="00F1137F"/>
    <w:rsid w:val="00F118F3"/>
    <w:rsid w:val="00F12231"/>
    <w:rsid w:val="00F14A53"/>
    <w:rsid w:val="00F1641F"/>
    <w:rsid w:val="00F20EA9"/>
    <w:rsid w:val="00F2614B"/>
    <w:rsid w:val="00F269B5"/>
    <w:rsid w:val="00F27034"/>
    <w:rsid w:val="00F42D65"/>
    <w:rsid w:val="00F445DB"/>
    <w:rsid w:val="00F52D82"/>
    <w:rsid w:val="00F53797"/>
    <w:rsid w:val="00F55CD0"/>
    <w:rsid w:val="00F650B9"/>
    <w:rsid w:val="00F70866"/>
    <w:rsid w:val="00F70FD8"/>
    <w:rsid w:val="00F820B1"/>
    <w:rsid w:val="00F970C0"/>
    <w:rsid w:val="00FA4DC4"/>
    <w:rsid w:val="00FB6109"/>
    <w:rsid w:val="00FB7F7F"/>
    <w:rsid w:val="00FC17D6"/>
    <w:rsid w:val="00FC6DA2"/>
    <w:rsid w:val="00FD0322"/>
    <w:rsid w:val="00FD266D"/>
    <w:rsid w:val="00FD2990"/>
    <w:rsid w:val="00FD562A"/>
    <w:rsid w:val="00FE2E5B"/>
    <w:rsid w:val="00FE3872"/>
    <w:rsid w:val="00FF6DA8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A9"/>
  </w:style>
  <w:style w:type="paragraph" w:styleId="1">
    <w:name w:val="heading 1"/>
    <w:basedOn w:val="a"/>
    <w:next w:val="a"/>
    <w:link w:val="10"/>
    <w:uiPriority w:val="9"/>
    <w:qFormat/>
    <w:rsid w:val="00BC6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5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5AF9"/>
    <w:pPr>
      <w:ind w:left="720"/>
      <w:contextualSpacing/>
    </w:pPr>
  </w:style>
  <w:style w:type="paragraph" w:styleId="a7">
    <w:name w:val="Body Text"/>
    <w:basedOn w:val="a"/>
    <w:link w:val="a8"/>
    <w:unhideWhenUsed/>
    <w:rsid w:val="00FE38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E3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7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A74D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5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B33A7A"/>
    <w:pPr>
      <w:ind w:left="720"/>
    </w:pPr>
    <w:rPr>
      <w:rFonts w:ascii="Calibri" w:eastAsia="Calibri" w:hAnsi="Calibri" w:cs="Calibri"/>
    </w:rPr>
  </w:style>
  <w:style w:type="paragraph" w:styleId="ab">
    <w:name w:val="footnote text"/>
    <w:basedOn w:val="a"/>
    <w:link w:val="ac"/>
    <w:semiHidden/>
    <w:rsid w:val="00B33A7A"/>
    <w:pPr>
      <w:widowControl w:val="0"/>
      <w:suppressLineNumbers/>
      <w:suppressAutoHyphens/>
      <w:spacing w:after="0" w:line="240" w:lineRule="auto"/>
      <w:ind w:left="283" w:hanging="283"/>
    </w:pPr>
    <w:rPr>
      <w:rFonts w:ascii="Calibri" w:eastAsia="Times New Roman" w:hAnsi="Calibri" w:cs="Times New Roman"/>
      <w:kern w:val="1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33A7A"/>
    <w:rPr>
      <w:rFonts w:ascii="Calibri" w:eastAsia="Times New Roman" w:hAnsi="Calibri" w:cs="Times New Roman"/>
      <w:kern w:val="1"/>
      <w:sz w:val="20"/>
      <w:szCs w:val="20"/>
    </w:rPr>
  </w:style>
  <w:style w:type="character" w:styleId="ad">
    <w:name w:val="footnote reference"/>
    <w:semiHidden/>
    <w:rsid w:val="00B33A7A"/>
    <w:rPr>
      <w:rFonts w:cs="Times New Roman"/>
      <w:vertAlign w:val="superscript"/>
    </w:rPr>
  </w:style>
  <w:style w:type="paragraph" w:customStyle="1" w:styleId="s1">
    <w:name w:val="s_1"/>
    <w:basedOn w:val="a"/>
    <w:rsid w:val="00F2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s10">
    <w:name w:val="s_10"/>
    <w:basedOn w:val="a0"/>
    <w:rsid w:val="00F269B5"/>
  </w:style>
  <w:style w:type="table" w:customStyle="1" w:styleId="3">
    <w:name w:val="Сетка таблицы3"/>
    <w:basedOn w:val="a1"/>
    <w:next w:val="a3"/>
    <w:uiPriority w:val="39"/>
    <w:rsid w:val="006F3E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udy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D1C4-F7E7-4D56-AE0F-30D6E67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270</cp:revision>
  <cp:lastPrinted>2023-08-23T15:42:00Z</cp:lastPrinted>
  <dcterms:created xsi:type="dcterms:W3CDTF">2017-08-01T06:28:00Z</dcterms:created>
  <dcterms:modified xsi:type="dcterms:W3CDTF">2023-09-21T10:00:00Z</dcterms:modified>
</cp:coreProperties>
</file>