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7E" w:rsidRPr="0056485F" w:rsidRDefault="007E4FEC" w:rsidP="007E4FEC">
      <w:pPr>
        <w:pStyle w:val="1"/>
        <w:spacing w:before="0"/>
        <w:rPr>
          <w:sz w:val="22"/>
          <w:szCs w:val="22"/>
        </w:rPr>
      </w:pPr>
      <w:r w:rsidRPr="0056485F">
        <w:rPr>
          <w:sz w:val="22"/>
          <w:szCs w:val="22"/>
        </w:rPr>
        <w:t>Показатели</w:t>
      </w:r>
      <w:r w:rsidRPr="0056485F">
        <w:rPr>
          <w:sz w:val="22"/>
          <w:szCs w:val="22"/>
        </w:rPr>
        <w:br/>
        <w:t xml:space="preserve">деятельности </w:t>
      </w:r>
      <w:r w:rsidR="00E7257E" w:rsidRPr="0056485F">
        <w:rPr>
          <w:sz w:val="22"/>
          <w:szCs w:val="22"/>
        </w:rPr>
        <w:t xml:space="preserve">Муниципального казенного общеобразовательного учреждения «Одесская средняя школа №1» </w:t>
      </w:r>
    </w:p>
    <w:p w:rsidR="00E7257E" w:rsidRPr="0056485F" w:rsidRDefault="00E7257E" w:rsidP="007E4FEC">
      <w:pPr>
        <w:pStyle w:val="1"/>
        <w:spacing w:before="0"/>
        <w:rPr>
          <w:sz w:val="22"/>
          <w:szCs w:val="22"/>
        </w:rPr>
      </w:pPr>
      <w:r w:rsidRPr="0056485F">
        <w:rPr>
          <w:sz w:val="22"/>
          <w:szCs w:val="22"/>
        </w:rPr>
        <w:t xml:space="preserve">Одесского муниципального района Омской области </w:t>
      </w:r>
    </w:p>
    <w:p w:rsidR="007E4FEC" w:rsidRPr="0056485F" w:rsidRDefault="003B141E" w:rsidP="007E4FEC">
      <w:pPr>
        <w:pStyle w:val="1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за </w:t>
      </w:r>
      <w:r w:rsidR="00581250">
        <w:rPr>
          <w:sz w:val="22"/>
          <w:szCs w:val="22"/>
        </w:rPr>
        <w:t>2017</w:t>
      </w:r>
      <w:r w:rsidR="00E7257E" w:rsidRPr="0056485F">
        <w:rPr>
          <w:sz w:val="22"/>
          <w:szCs w:val="22"/>
        </w:rPr>
        <w:t xml:space="preserve"> год </w:t>
      </w:r>
      <w:r w:rsidR="007E4FEC" w:rsidRPr="0056485F">
        <w:rPr>
          <w:sz w:val="22"/>
          <w:szCs w:val="22"/>
        </w:rPr>
        <w:br/>
        <w:t>(утв. приказом Министерства образования и науки РФ от 10 декабря 2013 г. № 1324)</w:t>
      </w:r>
    </w:p>
    <w:p w:rsidR="005720E7" w:rsidRPr="0056485F" w:rsidRDefault="005720E7" w:rsidP="00845C67">
      <w:pPr>
        <w:spacing w:after="0" w:line="240" w:lineRule="auto"/>
        <w:ind w:right="278"/>
        <w:rPr>
          <w:rFonts w:ascii="Times New Roman" w:eastAsia="Times New Roman" w:hAnsi="Times New Roman" w:cs="Times New Roman"/>
          <w:b/>
        </w:rPr>
      </w:pPr>
      <w:r w:rsidRPr="0056485F">
        <w:rPr>
          <w:rFonts w:ascii="Times New Roman" w:eastAsia="Times New Roman" w:hAnsi="Times New Roman" w:cs="Times New Roman"/>
          <w:b/>
        </w:rPr>
        <w:t>Общие сведения</w:t>
      </w:r>
    </w:p>
    <w:p w:rsidR="005720E7" w:rsidRPr="0056485F" w:rsidRDefault="005720E7" w:rsidP="005720E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 xml:space="preserve">Полное наименование образовательной организации (далее – организация) в соответствии с уставом </w:t>
      </w:r>
      <w:r w:rsidRPr="0056485F">
        <w:rPr>
          <w:rFonts w:ascii="Times New Roman" w:eastAsia="Times New Roman" w:hAnsi="Times New Roman" w:cs="Times New Roman"/>
          <w:b/>
        </w:rPr>
        <w:t>Муниципальное казенное общеобразовательное учреждение «Одесская средняя школа №1»  Одесского муниципального района Омской области</w:t>
      </w:r>
    </w:p>
    <w:p w:rsidR="005720E7" w:rsidRPr="0056485F" w:rsidRDefault="005720E7" w:rsidP="00572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6485F">
        <w:rPr>
          <w:rFonts w:ascii="Times New Roman" w:eastAsia="Times New Roman" w:hAnsi="Times New Roman" w:cs="Times New Roman"/>
        </w:rPr>
        <w:t xml:space="preserve">Место нахождения: </w:t>
      </w:r>
      <w:r w:rsidRPr="0056485F">
        <w:rPr>
          <w:rFonts w:ascii="Times New Roman" w:eastAsia="Times New Roman" w:hAnsi="Times New Roman" w:cs="Times New Roman"/>
          <w:b/>
        </w:rPr>
        <w:t>646860,Омская область, Одесский район, с. Одесское, ул. Кирова,60</w:t>
      </w:r>
    </w:p>
    <w:p w:rsidR="005720E7" w:rsidRPr="0056485F" w:rsidRDefault="005720E7" w:rsidP="00572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6485F">
        <w:rPr>
          <w:rFonts w:ascii="Times New Roman" w:eastAsia="Times New Roman" w:hAnsi="Times New Roman" w:cs="Times New Roman"/>
        </w:rPr>
        <w:t xml:space="preserve">Телефон /факс: </w:t>
      </w:r>
      <w:r w:rsidRPr="0056485F">
        <w:rPr>
          <w:rFonts w:ascii="Times New Roman" w:eastAsia="Times New Roman" w:hAnsi="Times New Roman" w:cs="Times New Roman"/>
          <w:b/>
        </w:rPr>
        <w:t>2-16-60/2-13-58</w:t>
      </w:r>
    </w:p>
    <w:p w:rsidR="005720E7" w:rsidRPr="0056485F" w:rsidRDefault="005720E7" w:rsidP="00572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6485F">
        <w:rPr>
          <w:rFonts w:ascii="Times New Roman" w:eastAsia="Times New Roman" w:hAnsi="Times New Roman" w:cs="Times New Roman"/>
        </w:rPr>
        <w:t>Е-</w:t>
      </w:r>
      <w:r w:rsidRPr="0056485F">
        <w:rPr>
          <w:rFonts w:ascii="Times New Roman" w:eastAsia="Times New Roman" w:hAnsi="Times New Roman" w:cs="Times New Roman"/>
          <w:lang w:val="en-US"/>
        </w:rPr>
        <w:t>mail</w:t>
      </w:r>
      <w:r w:rsidRPr="0056485F">
        <w:rPr>
          <w:rFonts w:ascii="Times New Roman" w:eastAsia="Times New Roman" w:hAnsi="Times New Roman" w:cs="Times New Roman"/>
          <w:b/>
          <w:lang w:val="en-US"/>
        </w:rPr>
        <w:t>od</w:t>
      </w:r>
      <w:r w:rsidRPr="0056485F">
        <w:rPr>
          <w:rFonts w:ascii="Times New Roman" w:eastAsia="Times New Roman" w:hAnsi="Times New Roman" w:cs="Times New Roman"/>
          <w:b/>
        </w:rPr>
        <w:t>_</w:t>
      </w:r>
      <w:r w:rsidRPr="0056485F">
        <w:rPr>
          <w:rFonts w:ascii="Times New Roman" w:eastAsia="Times New Roman" w:hAnsi="Times New Roman" w:cs="Times New Roman"/>
          <w:b/>
          <w:lang w:val="en-US"/>
        </w:rPr>
        <w:t>school</w:t>
      </w:r>
      <w:r w:rsidRPr="0056485F">
        <w:rPr>
          <w:rFonts w:ascii="Times New Roman" w:eastAsia="Times New Roman" w:hAnsi="Times New Roman" w:cs="Times New Roman"/>
          <w:b/>
        </w:rPr>
        <w:t>_1@</w:t>
      </w:r>
      <w:r w:rsidRPr="0056485F">
        <w:rPr>
          <w:rFonts w:ascii="Times New Roman" w:eastAsia="Times New Roman" w:hAnsi="Times New Roman" w:cs="Times New Roman"/>
          <w:b/>
          <w:lang w:val="en-US"/>
        </w:rPr>
        <w:t>mail</w:t>
      </w:r>
      <w:r w:rsidRPr="0056485F">
        <w:rPr>
          <w:rFonts w:ascii="Times New Roman" w:eastAsia="Times New Roman" w:hAnsi="Times New Roman" w:cs="Times New Roman"/>
          <w:b/>
        </w:rPr>
        <w:t>.</w:t>
      </w:r>
      <w:r w:rsidRPr="0056485F">
        <w:rPr>
          <w:rFonts w:ascii="Times New Roman" w:eastAsia="Times New Roman" w:hAnsi="Times New Roman" w:cs="Times New Roman"/>
          <w:b/>
          <w:lang w:val="en-US"/>
        </w:rPr>
        <w:t>ru</w:t>
      </w:r>
    </w:p>
    <w:p w:rsidR="005720E7" w:rsidRPr="0056485F" w:rsidRDefault="005720E7" w:rsidP="005720E7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 xml:space="preserve">Ф.И.О. руководителя  </w:t>
      </w:r>
      <w:r w:rsidRPr="0056485F">
        <w:rPr>
          <w:rFonts w:ascii="Times New Roman" w:eastAsia="Times New Roman" w:hAnsi="Times New Roman" w:cs="Times New Roman"/>
          <w:b/>
        </w:rPr>
        <w:t>Шапаренко Марина Владимировна</w:t>
      </w:r>
    </w:p>
    <w:p w:rsidR="005720E7" w:rsidRPr="0056485F" w:rsidRDefault="005720E7" w:rsidP="005720E7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Ф.И.О. заместителей руководителя :</w:t>
      </w:r>
    </w:p>
    <w:p w:rsidR="005720E7" w:rsidRPr="0056485F" w:rsidRDefault="005720E7" w:rsidP="005720E7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  <w:b/>
        </w:rPr>
        <w:t>Чайко Лариса Дмитриевна,</w:t>
      </w:r>
      <w:r w:rsidRPr="0056485F">
        <w:rPr>
          <w:rFonts w:ascii="Times New Roman" w:eastAsia="Times New Roman" w:hAnsi="Times New Roman" w:cs="Times New Roman"/>
        </w:rPr>
        <w:t xml:space="preserve"> заместитель по учебно-воспитательной работе.</w:t>
      </w:r>
    </w:p>
    <w:p w:rsidR="005720E7" w:rsidRPr="0056485F" w:rsidRDefault="005720E7" w:rsidP="005720E7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  <w:b/>
        </w:rPr>
        <w:t>Сергеева Елена Григорьевна,</w:t>
      </w:r>
      <w:r w:rsidRPr="0056485F">
        <w:rPr>
          <w:rFonts w:ascii="Times New Roman" w:eastAsia="Times New Roman" w:hAnsi="Times New Roman" w:cs="Times New Roman"/>
        </w:rPr>
        <w:t xml:space="preserve"> заместитель директора по воспитательной работе.</w:t>
      </w:r>
    </w:p>
    <w:p w:rsidR="005720E7" w:rsidRPr="0056485F" w:rsidRDefault="005720E7" w:rsidP="005720E7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  <w:b/>
        </w:rPr>
        <w:t>Троценко Игорь Александрович,</w:t>
      </w:r>
      <w:r w:rsidRPr="0056485F">
        <w:rPr>
          <w:rFonts w:ascii="Times New Roman" w:eastAsia="Times New Roman" w:hAnsi="Times New Roman" w:cs="Times New Roman"/>
        </w:rPr>
        <w:t xml:space="preserve"> заместитель директора по административно-хозяйственной работе.</w:t>
      </w:r>
    </w:p>
    <w:p w:rsidR="005720E7" w:rsidRPr="0056485F" w:rsidRDefault="005720E7" w:rsidP="005720E7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</w:rPr>
      </w:pPr>
      <w:r w:rsidRPr="0056485F">
        <w:rPr>
          <w:rFonts w:ascii="Times New Roman" w:eastAsia="Times New Roman" w:hAnsi="Times New Roman" w:cs="Times New Roman"/>
        </w:rPr>
        <w:t xml:space="preserve">Учредитель </w:t>
      </w:r>
      <w:r w:rsidRPr="0056485F">
        <w:rPr>
          <w:rFonts w:ascii="Times New Roman" w:eastAsia="Times New Roman" w:hAnsi="Times New Roman" w:cs="Times New Roman"/>
          <w:b/>
        </w:rPr>
        <w:t xml:space="preserve">Муниципальное образование Одесский муниципальный район в лице Комитета по образованию </w:t>
      </w:r>
      <w:r w:rsidR="00845C67" w:rsidRPr="0056485F">
        <w:rPr>
          <w:rFonts w:ascii="Times New Roman" w:eastAsia="Times New Roman" w:hAnsi="Times New Roman" w:cs="Times New Roman"/>
          <w:b/>
        </w:rPr>
        <w:t xml:space="preserve">администрации </w:t>
      </w:r>
      <w:r w:rsidRPr="0056485F">
        <w:rPr>
          <w:rFonts w:ascii="Times New Roman" w:eastAsia="Times New Roman" w:hAnsi="Times New Roman" w:cs="Times New Roman"/>
          <w:b/>
        </w:rPr>
        <w:t>Одесского муниципального района.</w:t>
      </w:r>
    </w:p>
    <w:p w:rsidR="005720E7" w:rsidRPr="0056485F" w:rsidRDefault="005720E7" w:rsidP="005720E7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</w:rPr>
      </w:pPr>
      <w:r w:rsidRPr="0056485F">
        <w:rPr>
          <w:rFonts w:ascii="Times New Roman" w:eastAsia="Times New Roman" w:hAnsi="Times New Roman" w:cs="Times New Roman"/>
        </w:rPr>
        <w:t>Лицензия на право осуществления образовательной деятельности</w:t>
      </w:r>
      <w:r w:rsidRPr="0056485F">
        <w:rPr>
          <w:rFonts w:ascii="Times New Roman" w:eastAsia="Times New Roman" w:hAnsi="Times New Roman" w:cs="Times New Roman"/>
          <w:b/>
        </w:rPr>
        <w:t xml:space="preserve"> № </w:t>
      </w:r>
      <w:r w:rsidRPr="0056485F">
        <w:rPr>
          <w:rFonts w:ascii="Times New Roman" w:hAnsi="Times New Roman" w:cs="Times New Roman"/>
          <w:b/>
        </w:rPr>
        <w:t>126</w:t>
      </w:r>
      <w:r w:rsidRPr="0056485F">
        <w:rPr>
          <w:rFonts w:ascii="Times New Roman" w:eastAsia="Times New Roman" w:hAnsi="Times New Roman" w:cs="Times New Roman"/>
          <w:b/>
        </w:rPr>
        <w:t xml:space="preserve">-п от </w:t>
      </w:r>
      <w:r w:rsidRPr="0056485F">
        <w:rPr>
          <w:rFonts w:ascii="Times New Roman" w:hAnsi="Times New Roman" w:cs="Times New Roman"/>
          <w:b/>
        </w:rPr>
        <w:t>16марта</w:t>
      </w:r>
      <w:r w:rsidRPr="0056485F">
        <w:rPr>
          <w:rFonts w:ascii="Times New Roman" w:eastAsia="Times New Roman" w:hAnsi="Times New Roman" w:cs="Times New Roman"/>
          <w:b/>
        </w:rPr>
        <w:t xml:space="preserve"> 201</w:t>
      </w:r>
      <w:r w:rsidRPr="0056485F">
        <w:rPr>
          <w:rFonts w:ascii="Times New Roman" w:hAnsi="Times New Roman" w:cs="Times New Roman"/>
          <w:b/>
        </w:rPr>
        <w:t>5</w:t>
      </w:r>
      <w:r w:rsidRPr="0056485F">
        <w:rPr>
          <w:rFonts w:ascii="Times New Roman" w:eastAsia="Times New Roman" w:hAnsi="Times New Roman" w:cs="Times New Roman"/>
          <w:b/>
        </w:rPr>
        <w:t xml:space="preserve"> года</w:t>
      </w:r>
      <w:r w:rsidR="00845C67" w:rsidRPr="0056485F">
        <w:rPr>
          <w:rFonts w:ascii="Times New Roman" w:eastAsia="Times New Roman" w:hAnsi="Times New Roman" w:cs="Times New Roman"/>
          <w:b/>
        </w:rPr>
        <w:t xml:space="preserve"> – срок действия - бессрочно</w:t>
      </w:r>
      <w:r w:rsidRPr="0056485F">
        <w:rPr>
          <w:rFonts w:ascii="Times New Roman" w:eastAsia="Times New Roman" w:hAnsi="Times New Roman" w:cs="Times New Roman"/>
          <w:b/>
        </w:rPr>
        <w:t>.</w:t>
      </w:r>
    </w:p>
    <w:p w:rsidR="005720E7" w:rsidRPr="0056485F" w:rsidRDefault="005720E7" w:rsidP="005720E7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</w:rPr>
      </w:pPr>
      <w:r w:rsidRPr="0056485F">
        <w:rPr>
          <w:rFonts w:ascii="Times New Roman" w:eastAsia="Times New Roman" w:hAnsi="Times New Roman" w:cs="Times New Roman"/>
        </w:rPr>
        <w:t>Свидетельство о государственной аккредитации</w:t>
      </w:r>
      <w:r w:rsidRPr="0056485F">
        <w:rPr>
          <w:rFonts w:ascii="Times New Roman" w:eastAsia="Times New Roman" w:hAnsi="Times New Roman" w:cs="Times New Roman"/>
          <w:b/>
        </w:rPr>
        <w:t xml:space="preserve"> № </w:t>
      </w:r>
      <w:r w:rsidR="00845C67" w:rsidRPr="0056485F">
        <w:rPr>
          <w:rFonts w:ascii="Times New Roman" w:eastAsia="Times New Roman" w:hAnsi="Times New Roman" w:cs="Times New Roman"/>
          <w:b/>
        </w:rPr>
        <w:t xml:space="preserve">74 от 10.06.2015 года </w:t>
      </w:r>
      <w:r w:rsidRPr="0056485F">
        <w:rPr>
          <w:rFonts w:ascii="Times New Roman" w:eastAsia="Times New Roman" w:hAnsi="Times New Roman" w:cs="Times New Roman"/>
          <w:b/>
        </w:rPr>
        <w:t xml:space="preserve"> на срок до 1</w:t>
      </w:r>
      <w:r w:rsidR="00845C67" w:rsidRPr="0056485F">
        <w:rPr>
          <w:rFonts w:ascii="Times New Roman" w:eastAsia="Times New Roman" w:hAnsi="Times New Roman" w:cs="Times New Roman"/>
          <w:b/>
        </w:rPr>
        <w:t>0.06.</w:t>
      </w:r>
      <w:r w:rsidRPr="0056485F">
        <w:rPr>
          <w:rFonts w:ascii="Times New Roman" w:eastAsia="Times New Roman" w:hAnsi="Times New Roman" w:cs="Times New Roman"/>
          <w:b/>
        </w:rPr>
        <w:t>20</w:t>
      </w:r>
      <w:r w:rsidR="00845C67" w:rsidRPr="0056485F">
        <w:rPr>
          <w:rFonts w:ascii="Times New Roman" w:eastAsia="Times New Roman" w:hAnsi="Times New Roman" w:cs="Times New Roman"/>
          <w:b/>
        </w:rPr>
        <w:t>27</w:t>
      </w:r>
      <w:r w:rsidRPr="0056485F">
        <w:rPr>
          <w:rFonts w:ascii="Times New Roman" w:eastAsia="Times New Roman" w:hAnsi="Times New Roman" w:cs="Times New Roman"/>
          <w:b/>
        </w:rPr>
        <w:t xml:space="preserve"> года.</w:t>
      </w:r>
    </w:p>
    <w:p w:rsidR="005720E7" w:rsidRPr="0056485F" w:rsidRDefault="005720E7" w:rsidP="005720E7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  <w:b/>
        </w:rPr>
        <w:t xml:space="preserve"> Структурные подразделения, филиалы</w:t>
      </w:r>
      <w:r w:rsidRPr="0056485F">
        <w:rPr>
          <w:rFonts w:ascii="Times New Roman" w:eastAsia="Times New Roman" w:hAnsi="Times New Roman" w:cs="Times New Roman"/>
        </w:rPr>
        <w:t xml:space="preserve"> - нет.</w:t>
      </w:r>
    </w:p>
    <w:p w:rsidR="005720E7" w:rsidRPr="0056485F" w:rsidRDefault="005720E7" w:rsidP="005720E7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</w:rPr>
      </w:pPr>
    </w:p>
    <w:p w:rsidR="00845C67" w:rsidRPr="0056485F" w:rsidRDefault="00845C67" w:rsidP="00845C67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</w:rPr>
      </w:pPr>
      <w:r w:rsidRPr="0056485F">
        <w:rPr>
          <w:rFonts w:ascii="Times New Roman" w:eastAsia="Times New Roman" w:hAnsi="Times New Roman" w:cs="Times New Roman"/>
          <w:b/>
        </w:rPr>
        <w:t>Режим работы организации.</w:t>
      </w:r>
    </w:p>
    <w:p w:rsidR="00845C67" w:rsidRPr="0056485F" w:rsidRDefault="00845C67" w:rsidP="00845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 xml:space="preserve">В МКОУ «Одесская  средняя школа  №1» установлен следующий режим работы: </w:t>
      </w:r>
    </w:p>
    <w:p w:rsidR="00845C67" w:rsidRPr="0056485F" w:rsidRDefault="00845C67" w:rsidP="00845C6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Пятидневная рабочая неделя в 1-9 классах.</w:t>
      </w:r>
    </w:p>
    <w:p w:rsidR="00845C67" w:rsidRPr="0056485F" w:rsidRDefault="00845C67" w:rsidP="00845C6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Шестидневная рабочая неделя в 10-11 классах.</w:t>
      </w:r>
    </w:p>
    <w:p w:rsidR="00845C67" w:rsidRPr="0056485F" w:rsidRDefault="00845C67" w:rsidP="00845C6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Учреждение работает в одну смену.</w:t>
      </w:r>
    </w:p>
    <w:p w:rsidR="00845C67" w:rsidRPr="0056485F" w:rsidRDefault="00845C67" w:rsidP="00845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Начало занятий в 8-30 ч.</w:t>
      </w:r>
    </w:p>
    <w:p w:rsidR="00845C67" w:rsidRPr="0056485F" w:rsidRDefault="00845C67" w:rsidP="00845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Продолжительность академического часа – 45 минут (2-11 классы)</w:t>
      </w:r>
    </w:p>
    <w:p w:rsidR="00845C67" w:rsidRPr="0056485F" w:rsidRDefault="00845C67" w:rsidP="00845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 xml:space="preserve">1 класс – </w:t>
      </w:r>
      <w:r w:rsidRPr="0056485F">
        <w:rPr>
          <w:rFonts w:ascii="Times New Roman" w:eastAsia="Times New Roman" w:hAnsi="Times New Roman" w:cs="Times New Roman"/>
          <w:lang w:val="en-US"/>
        </w:rPr>
        <w:t>I</w:t>
      </w:r>
      <w:r w:rsidRPr="0056485F">
        <w:rPr>
          <w:rFonts w:ascii="Times New Roman" w:eastAsia="Times New Roman" w:hAnsi="Times New Roman" w:cs="Times New Roman"/>
        </w:rPr>
        <w:t xml:space="preserve"> полугодие - 35 минут, </w:t>
      </w:r>
      <w:r w:rsidRPr="0056485F">
        <w:rPr>
          <w:rFonts w:ascii="Times New Roman" w:eastAsia="Times New Roman" w:hAnsi="Times New Roman" w:cs="Times New Roman"/>
          <w:lang w:val="en-US"/>
        </w:rPr>
        <w:t>II</w:t>
      </w:r>
      <w:r w:rsidRPr="0056485F">
        <w:rPr>
          <w:rFonts w:ascii="Times New Roman" w:eastAsia="Times New Roman" w:hAnsi="Times New Roman" w:cs="Times New Roman"/>
        </w:rPr>
        <w:t xml:space="preserve"> полугодие – 45 минут</w:t>
      </w:r>
    </w:p>
    <w:p w:rsidR="00845C67" w:rsidRPr="0056485F" w:rsidRDefault="00845C67" w:rsidP="00845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Промежуточная аттестация в 1 - 11-х классах проводится без прекращения образовательного процесса в соответствии с Уставом и Положением о текущем контроле успеваемости и промежуточной аттестации обучающихся МКОУ «Одесская СШ №1».</w:t>
      </w:r>
    </w:p>
    <w:p w:rsidR="00845C67" w:rsidRPr="0056485F" w:rsidRDefault="00845C67" w:rsidP="00845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Сроки проведения государственной (итоговой) аттестации обучающихся устанавливаются Министерством образования Российской Федерации.</w:t>
      </w:r>
    </w:p>
    <w:p w:rsidR="00845C67" w:rsidRPr="0056485F" w:rsidRDefault="00845C67" w:rsidP="00845C67">
      <w:pPr>
        <w:pStyle w:val="a4"/>
        <w:ind w:right="278" w:firstLine="708"/>
        <w:jc w:val="both"/>
        <w:rPr>
          <w:sz w:val="22"/>
          <w:szCs w:val="22"/>
        </w:rPr>
      </w:pPr>
    </w:p>
    <w:p w:rsidR="00845C67" w:rsidRPr="0056485F" w:rsidRDefault="00845C67" w:rsidP="005720E7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</w:rPr>
      </w:pPr>
    </w:p>
    <w:p w:rsidR="005720E7" w:rsidRPr="0056485F" w:rsidRDefault="005720E7" w:rsidP="005720E7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</w:rPr>
      </w:pPr>
      <w:r w:rsidRPr="0056485F">
        <w:rPr>
          <w:rFonts w:ascii="Times New Roman" w:eastAsia="Times New Roman" w:hAnsi="Times New Roman" w:cs="Times New Roman"/>
          <w:b/>
        </w:rPr>
        <w:t>Сведения о контингенте обучающихся, воспитанников: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252"/>
        <w:gridCol w:w="2268"/>
        <w:gridCol w:w="2109"/>
      </w:tblGrid>
      <w:tr w:rsidR="005720E7" w:rsidRPr="0056485F" w:rsidTr="0038766E">
        <w:tc>
          <w:tcPr>
            <w:tcW w:w="959" w:type="dxa"/>
          </w:tcPr>
          <w:p w:rsidR="005720E7" w:rsidRPr="0056485F" w:rsidRDefault="00D81596" w:rsidP="005720E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 п/</w:t>
            </w:r>
            <w:r w:rsidR="005720E7" w:rsidRPr="0056485F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4252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 xml:space="preserve">Наименование классов </w:t>
            </w:r>
          </w:p>
        </w:tc>
        <w:tc>
          <w:tcPr>
            <w:tcW w:w="2268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Количество классов</w:t>
            </w:r>
          </w:p>
        </w:tc>
        <w:tc>
          <w:tcPr>
            <w:tcW w:w="2109" w:type="dxa"/>
          </w:tcPr>
          <w:p w:rsidR="005720E7" w:rsidRPr="0056485F" w:rsidRDefault="005720E7" w:rsidP="005720E7">
            <w:pPr>
              <w:pStyle w:val="1"/>
              <w:spacing w:before="0"/>
              <w:ind w:right="278"/>
              <w:rPr>
                <w:b w:val="0"/>
                <w:sz w:val="22"/>
                <w:szCs w:val="22"/>
                <w:u w:val="none"/>
              </w:rPr>
            </w:pPr>
            <w:r w:rsidRPr="0056485F">
              <w:rPr>
                <w:b w:val="0"/>
                <w:sz w:val="22"/>
                <w:szCs w:val="22"/>
                <w:u w:val="none"/>
              </w:rPr>
              <w:t xml:space="preserve">Количество </w:t>
            </w:r>
          </w:p>
          <w:p w:rsidR="005720E7" w:rsidRPr="0056485F" w:rsidRDefault="005720E7" w:rsidP="005720E7">
            <w:pPr>
              <w:spacing w:after="0" w:line="240" w:lineRule="auto"/>
              <w:ind w:right="278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 xml:space="preserve">обучающихся </w:t>
            </w:r>
          </w:p>
        </w:tc>
      </w:tr>
      <w:tr w:rsidR="005720E7" w:rsidRPr="0056485F" w:rsidTr="0038766E">
        <w:tc>
          <w:tcPr>
            <w:tcW w:w="959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первый</w:t>
            </w:r>
          </w:p>
        </w:tc>
        <w:tc>
          <w:tcPr>
            <w:tcW w:w="2268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09" w:type="dxa"/>
          </w:tcPr>
          <w:p w:rsidR="005720E7" w:rsidRPr="0056485F" w:rsidRDefault="00516B95" w:rsidP="00845C6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5720E7" w:rsidRPr="0056485F" w:rsidTr="0038766E">
        <w:tc>
          <w:tcPr>
            <w:tcW w:w="959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второй</w:t>
            </w:r>
          </w:p>
        </w:tc>
        <w:tc>
          <w:tcPr>
            <w:tcW w:w="2268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09" w:type="dxa"/>
          </w:tcPr>
          <w:p w:rsidR="005720E7" w:rsidRPr="0056485F" w:rsidRDefault="00516B95" w:rsidP="005720E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5720E7" w:rsidRPr="0056485F" w:rsidTr="0038766E">
        <w:tc>
          <w:tcPr>
            <w:tcW w:w="959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третий</w:t>
            </w:r>
          </w:p>
        </w:tc>
        <w:tc>
          <w:tcPr>
            <w:tcW w:w="2268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09" w:type="dxa"/>
          </w:tcPr>
          <w:p w:rsidR="005720E7" w:rsidRPr="0056485F" w:rsidRDefault="00516B95" w:rsidP="00845C6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5720E7" w:rsidRPr="0056485F" w:rsidTr="0038766E">
        <w:tc>
          <w:tcPr>
            <w:tcW w:w="959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четвертый</w:t>
            </w:r>
          </w:p>
        </w:tc>
        <w:tc>
          <w:tcPr>
            <w:tcW w:w="2268" w:type="dxa"/>
          </w:tcPr>
          <w:p w:rsidR="005720E7" w:rsidRPr="0056485F" w:rsidRDefault="000F7F0E" w:rsidP="005720E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09" w:type="dxa"/>
          </w:tcPr>
          <w:p w:rsidR="005720E7" w:rsidRPr="0056485F" w:rsidRDefault="00516B95" w:rsidP="00845C6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5720E7" w:rsidRPr="0056485F" w:rsidTr="0038766E">
        <w:tc>
          <w:tcPr>
            <w:tcW w:w="5211" w:type="dxa"/>
            <w:gridSpan w:val="2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6485F">
              <w:rPr>
                <w:rFonts w:ascii="Times New Roman" w:eastAsia="Times New Roman" w:hAnsi="Times New Roman" w:cs="Times New Roman"/>
                <w:b/>
              </w:rPr>
              <w:t>уровень начального общего образования</w:t>
            </w:r>
          </w:p>
        </w:tc>
        <w:tc>
          <w:tcPr>
            <w:tcW w:w="2268" w:type="dxa"/>
          </w:tcPr>
          <w:p w:rsidR="005720E7" w:rsidRPr="0056485F" w:rsidRDefault="000F7F0E" w:rsidP="005720E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485F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109" w:type="dxa"/>
          </w:tcPr>
          <w:p w:rsidR="005720E7" w:rsidRPr="0056485F" w:rsidRDefault="00516B95" w:rsidP="00845C6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156</w:t>
            </w:r>
          </w:p>
        </w:tc>
      </w:tr>
      <w:tr w:rsidR="005720E7" w:rsidRPr="0056485F" w:rsidTr="0038766E">
        <w:tc>
          <w:tcPr>
            <w:tcW w:w="959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252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пятый</w:t>
            </w:r>
          </w:p>
        </w:tc>
        <w:tc>
          <w:tcPr>
            <w:tcW w:w="2268" w:type="dxa"/>
          </w:tcPr>
          <w:p w:rsidR="005720E7" w:rsidRPr="0056485F" w:rsidRDefault="000F7F0E" w:rsidP="005720E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09" w:type="dxa"/>
          </w:tcPr>
          <w:p w:rsidR="005720E7" w:rsidRPr="0056485F" w:rsidRDefault="00516B95" w:rsidP="00845C6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5720E7" w:rsidRPr="0056485F" w:rsidTr="0038766E">
        <w:tc>
          <w:tcPr>
            <w:tcW w:w="959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252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шестой</w:t>
            </w:r>
          </w:p>
        </w:tc>
        <w:tc>
          <w:tcPr>
            <w:tcW w:w="2268" w:type="dxa"/>
          </w:tcPr>
          <w:p w:rsidR="005720E7" w:rsidRPr="0056485F" w:rsidRDefault="000F7F0E" w:rsidP="005720E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09" w:type="dxa"/>
          </w:tcPr>
          <w:p w:rsidR="005720E7" w:rsidRPr="0056485F" w:rsidRDefault="00516B95" w:rsidP="005720E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5720E7" w:rsidRPr="0056485F" w:rsidTr="0038766E">
        <w:tc>
          <w:tcPr>
            <w:tcW w:w="959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252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седьмой</w:t>
            </w:r>
          </w:p>
        </w:tc>
        <w:tc>
          <w:tcPr>
            <w:tcW w:w="2268" w:type="dxa"/>
          </w:tcPr>
          <w:p w:rsidR="005720E7" w:rsidRPr="0056485F" w:rsidRDefault="000F7F0E" w:rsidP="005720E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09" w:type="dxa"/>
          </w:tcPr>
          <w:p w:rsidR="005720E7" w:rsidRPr="0056485F" w:rsidRDefault="00516B95" w:rsidP="00845C6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5720E7" w:rsidRPr="0056485F" w:rsidTr="0038766E">
        <w:tc>
          <w:tcPr>
            <w:tcW w:w="959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252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восьмой</w:t>
            </w:r>
          </w:p>
        </w:tc>
        <w:tc>
          <w:tcPr>
            <w:tcW w:w="2268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09" w:type="dxa"/>
          </w:tcPr>
          <w:p w:rsidR="005720E7" w:rsidRPr="0056485F" w:rsidRDefault="00516B95" w:rsidP="00845C6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5720E7" w:rsidRPr="0056485F" w:rsidTr="0038766E">
        <w:tc>
          <w:tcPr>
            <w:tcW w:w="959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252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девятый</w:t>
            </w:r>
          </w:p>
        </w:tc>
        <w:tc>
          <w:tcPr>
            <w:tcW w:w="2268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09" w:type="dxa"/>
          </w:tcPr>
          <w:p w:rsidR="005720E7" w:rsidRPr="0056485F" w:rsidRDefault="00516B95" w:rsidP="005720E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5720E7" w:rsidRPr="0056485F" w:rsidTr="0038766E">
        <w:tc>
          <w:tcPr>
            <w:tcW w:w="5211" w:type="dxa"/>
            <w:gridSpan w:val="2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6485F">
              <w:rPr>
                <w:rFonts w:ascii="Times New Roman" w:eastAsia="Times New Roman" w:hAnsi="Times New Roman" w:cs="Times New Roman"/>
                <w:b/>
              </w:rPr>
              <w:t>уровень основного общего образования</w:t>
            </w:r>
          </w:p>
        </w:tc>
        <w:tc>
          <w:tcPr>
            <w:tcW w:w="2268" w:type="dxa"/>
          </w:tcPr>
          <w:p w:rsidR="005720E7" w:rsidRPr="0056485F" w:rsidRDefault="000F7F0E" w:rsidP="005720E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485F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109" w:type="dxa"/>
          </w:tcPr>
          <w:p w:rsidR="005720E7" w:rsidRPr="0056485F" w:rsidRDefault="00516B95" w:rsidP="00845C6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133</w:t>
            </w:r>
          </w:p>
        </w:tc>
      </w:tr>
      <w:tr w:rsidR="005720E7" w:rsidRPr="0056485F" w:rsidTr="0038766E">
        <w:tc>
          <w:tcPr>
            <w:tcW w:w="959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252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десятый</w:t>
            </w:r>
          </w:p>
        </w:tc>
        <w:tc>
          <w:tcPr>
            <w:tcW w:w="2268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09" w:type="dxa"/>
          </w:tcPr>
          <w:p w:rsidR="005720E7" w:rsidRPr="0056485F" w:rsidRDefault="00C215FE" w:rsidP="00845C6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5720E7" w:rsidRPr="0056485F" w:rsidTr="0038766E">
        <w:tc>
          <w:tcPr>
            <w:tcW w:w="959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252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одиннадцатый</w:t>
            </w:r>
          </w:p>
        </w:tc>
        <w:tc>
          <w:tcPr>
            <w:tcW w:w="2268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 w:rsidRPr="005648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09" w:type="dxa"/>
          </w:tcPr>
          <w:p w:rsidR="005720E7" w:rsidRPr="0056485F" w:rsidRDefault="007157CB" w:rsidP="005720E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720E7" w:rsidRPr="0056485F" w:rsidTr="0038766E">
        <w:tc>
          <w:tcPr>
            <w:tcW w:w="5211" w:type="dxa"/>
            <w:gridSpan w:val="2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6485F">
              <w:rPr>
                <w:rFonts w:ascii="Times New Roman" w:eastAsia="Times New Roman" w:hAnsi="Times New Roman" w:cs="Times New Roman"/>
                <w:b/>
              </w:rPr>
              <w:t>уровень среднего  общего образования</w:t>
            </w:r>
          </w:p>
        </w:tc>
        <w:tc>
          <w:tcPr>
            <w:tcW w:w="2268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485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109" w:type="dxa"/>
          </w:tcPr>
          <w:p w:rsidR="005720E7" w:rsidRPr="0056485F" w:rsidRDefault="007157CB" w:rsidP="00845C6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</w:tr>
      <w:tr w:rsidR="005720E7" w:rsidRPr="0056485F" w:rsidTr="0038766E">
        <w:tc>
          <w:tcPr>
            <w:tcW w:w="959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6485F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2268" w:type="dxa"/>
          </w:tcPr>
          <w:p w:rsidR="005720E7" w:rsidRPr="0056485F" w:rsidRDefault="005720E7" w:rsidP="005720E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485F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2109" w:type="dxa"/>
          </w:tcPr>
          <w:p w:rsidR="005720E7" w:rsidRPr="0056485F" w:rsidRDefault="007157CB" w:rsidP="00845C67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316</w:t>
            </w:r>
          </w:p>
        </w:tc>
      </w:tr>
    </w:tbl>
    <w:p w:rsidR="0056485F" w:rsidRDefault="0056485F" w:rsidP="0056485F">
      <w:pPr>
        <w:spacing w:after="0" w:line="240" w:lineRule="auto"/>
        <w:ind w:right="278"/>
        <w:jc w:val="center"/>
        <w:rPr>
          <w:rFonts w:ascii="Times New Roman" w:hAnsi="Times New Roman" w:cs="Times New Roman"/>
          <w:b/>
        </w:rPr>
      </w:pPr>
    </w:p>
    <w:p w:rsidR="0056485F" w:rsidRDefault="0056485F" w:rsidP="0056485F">
      <w:pPr>
        <w:spacing w:after="0" w:line="240" w:lineRule="auto"/>
        <w:ind w:right="278"/>
        <w:jc w:val="center"/>
        <w:rPr>
          <w:rFonts w:ascii="Times New Roman" w:hAnsi="Times New Roman" w:cs="Times New Roman"/>
          <w:b/>
        </w:rPr>
      </w:pPr>
      <w:r w:rsidRPr="0056485F">
        <w:rPr>
          <w:rFonts w:ascii="Times New Roman" w:eastAsia="Times New Roman" w:hAnsi="Times New Roman" w:cs="Times New Roman"/>
          <w:b/>
        </w:rPr>
        <w:t>Содержание образовательной деятельности</w:t>
      </w:r>
    </w:p>
    <w:p w:rsidR="0056485F" w:rsidRPr="0056485F" w:rsidRDefault="0056485F" w:rsidP="0056485F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</w:rPr>
      </w:pPr>
    </w:p>
    <w:p w:rsidR="0056485F" w:rsidRPr="0056485F" w:rsidRDefault="0056485F" w:rsidP="00564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Основными документами, определяющими содержание и организацию учебного процесса в МКОУ «Одесская средняя школа №1», являются основные образовательные программы НОО, ООО, Образовательная программа средней школы, разработанная на основе Базисного учебного плана 2004 года, включающие в себя: учебный план, рабочие программы учебных предметов и другие материалы, обеспечивающие воспитание и качество подготовки обучающихся, а также программы внеурочной деятельности обучающихся. Анализ образовательных программ позволяет зафиксировать достаточный уровень организации образовательного процесса и соответствия его требованиям социума и основным положениям модернизации системы образования.</w:t>
      </w:r>
    </w:p>
    <w:p w:rsidR="0056485F" w:rsidRDefault="0056485F" w:rsidP="0056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ab/>
        <w:t xml:space="preserve">Основная образовательная программа начального общего образования составлена на основе Федерального государственного образовательного стандарта начального общего образования и реалиазуются через образовательные системы </w:t>
      </w:r>
      <w:r w:rsidRPr="0056485F">
        <w:rPr>
          <w:rFonts w:ascii="Times New Roman" w:eastAsia="Times New Roman" w:hAnsi="Times New Roman" w:cs="Times New Roman"/>
          <w:bCs/>
        </w:rPr>
        <w:t>«Начальная школа XXI века» (под ред. Н. Ф. Виноградовой), Система Л. В. Занкова</w:t>
      </w:r>
      <w:r w:rsidRPr="0056485F">
        <w:rPr>
          <w:rFonts w:ascii="Times New Roman" w:eastAsia="Times New Roman" w:hAnsi="Times New Roman" w:cs="Times New Roman"/>
        </w:rPr>
        <w:t xml:space="preserve"> (1-4 классы).</w:t>
      </w:r>
    </w:p>
    <w:p w:rsidR="0056485F" w:rsidRPr="0056485F" w:rsidRDefault="0056485F" w:rsidP="00564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  <w:sz w:val="24"/>
        </w:rPr>
        <w:t>На уровне основного общего образования реализуются основная образовательная программа ООО на основе ФГОС в 5-</w:t>
      </w:r>
      <w:r w:rsidR="001B2187">
        <w:rPr>
          <w:rFonts w:ascii="Times New Roman" w:hAnsi="Times New Roman" w:cs="Times New Roman"/>
          <w:sz w:val="24"/>
        </w:rPr>
        <w:t>9</w:t>
      </w:r>
      <w:r w:rsidR="00B2336D">
        <w:rPr>
          <w:rFonts w:ascii="Times New Roman" w:eastAsia="Times New Roman" w:hAnsi="Times New Roman" w:cs="Times New Roman"/>
          <w:sz w:val="24"/>
        </w:rPr>
        <w:t xml:space="preserve"> классах. </w:t>
      </w:r>
      <w:r w:rsidRPr="0056485F">
        <w:rPr>
          <w:rFonts w:ascii="Times New Roman" w:eastAsia="Times New Roman" w:hAnsi="Times New Roman" w:cs="Times New Roman"/>
        </w:rPr>
        <w:t>Уровень среднего общего образования является завершающим этапом общеобразовательной подготовки, обеспечивающим освоение обучающимися образовательных программ среднего общего образования.</w:t>
      </w:r>
    </w:p>
    <w:p w:rsidR="00E7257E" w:rsidRDefault="00E7257E" w:rsidP="005720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2336D" w:rsidRDefault="00B2336D" w:rsidP="005720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2336D" w:rsidRDefault="00B2336D" w:rsidP="005720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2336D" w:rsidRPr="0056485F" w:rsidRDefault="00B2336D" w:rsidP="005720E7">
      <w:pPr>
        <w:spacing w:after="0" w:line="240" w:lineRule="auto"/>
        <w:rPr>
          <w:rFonts w:ascii="Times New Roman" w:hAnsi="Times New Roman" w:cs="Times New Roman"/>
        </w:rPr>
      </w:pPr>
    </w:p>
    <w:p w:rsidR="00845C67" w:rsidRDefault="00845C67" w:rsidP="0079297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485F">
        <w:rPr>
          <w:rFonts w:ascii="Times New Roman" w:hAnsi="Times New Roman" w:cs="Times New Roman"/>
          <w:b/>
        </w:rPr>
        <w:lastRenderedPageBreak/>
        <w:t>Итоги успеваем</w:t>
      </w:r>
      <w:r w:rsidR="00B2336D">
        <w:rPr>
          <w:rFonts w:ascii="Times New Roman" w:hAnsi="Times New Roman" w:cs="Times New Roman"/>
          <w:b/>
        </w:rPr>
        <w:t xml:space="preserve">ости и качества обучения </w:t>
      </w:r>
    </w:p>
    <w:p w:rsidR="00B2336D" w:rsidRDefault="00B2336D" w:rsidP="0079297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118" w:type="dxa"/>
        <w:tblInd w:w="108" w:type="dxa"/>
        <w:tblLayout w:type="fixed"/>
        <w:tblLook w:val="0000"/>
      </w:tblPr>
      <w:tblGrid>
        <w:gridCol w:w="1734"/>
        <w:gridCol w:w="1339"/>
        <w:gridCol w:w="1889"/>
        <w:gridCol w:w="1341"/>
        <w:gridCol w:w="1609"/>
        <w:gridCol w:w="1876"/>
        <w:gridCol w:w="1607"/>
        <w:gridCol w:w="1341"/>
        <w:gridCol w:w="1137"/>
        <w:gridCol w:w="1245"/>
      </w:tblGrid>
      <w:tr w:rsidR="00B2336D" w:rsidRPr="00B2336D" w:rsidTr="00C23E40">
        <w:trPr>
          <w:trHeight w:val="608"/>
        </w:trPr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</w:rPr>
              <w:t>"2"</w:t>
            </w:r>
          </w:p>
          <w:p w:rsidR="00B2336D" w:rsidRPr="00B2336D" w:rsidRDefault="00B2336D" w:rsidP="00C23E4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</w:rPr>
              <w:t>Второгодники (по решению ПМПК/заявлению родителей)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</w:rPr>
              <w:t>Кол-во обуч-ся, переведенных с академ. задолженностью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</w:rPr>
              <w:t>"4"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</w:rPr>
              <w:t>"5"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</w:rPr>
              <w:t>Неаттест.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</w:rPr>
              <w:t xml:space="preserve">Кач.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</w:rPr>
              <w:t xml:space="preserve">Усп. </w:t>
            </w:r>
          </w:p>
        </w:tc>
      </w:tr>
      <w:tr w:rsidR="00B2336D" w:rsidRPr="00B2336D" w:rsidTr="00C23E40">
        <w:trPr>
          <w:trHeight w:val="369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336D" w:rsidRPr="00B2336D" w:rsidTr="00C23E40">
        <w:trPr>
          <w:trHeight w:val="30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336D" w:rsidRPr="00B2336D" w:rsidTr="00C23E40">
        <w:trPr>
          <w:trHeight w:val="423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</w:tr>
      <w:tr w:rsidR="00B2336D" w:rsidRPr="00B2336D" w:rsidTr="00C23E40">
        <w:trPr>
          <w:trHeight w:val="423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</w:tr>
      <w:tr w:rsidR="00B2336D" w:rsidRPr="00B2336D" w:rsidTr="00C23E40">
        <w:trPr>
          <w:trHeight w:val="402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92%</w:t>
            </w:r>
          </w:p>
        </w:tc>
      </w:tr>
      <w:tr w:rsidR="00B2336D" w:rsidRPr="00B2336D" w:rsidTr="00C23E40">
        <w:trPr>
          <w:trHeight w:val="402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88%</w:t>
            </w:r>
          </w:p>
        </w:tc>
      </w:tr>
      <w:tr w:rsidR="00B2336D" w:rsidRPr="00B2336D" w:rsidTr="00C23E40">
        <w:trPr>
          <w:trHeight w:val="435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</w:tr>
      <w:tr w:rsidR="00B2336D" w:rsidRPr="00B2336D" w:rsidTr="00C23E40">
        <w:trPr>
          <w:trHeight w:val="435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</w:tr>
      <w:tr w:rsidR="00B2336D" w:rsidRPr="00B2336D" w:rsidTr="00C23E40">
        <w:trPr>
          <w:trHeight w:val="413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59%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</w:tr>
      <w:tr w:rsidR="00B2336D" w:rsidRPr="00B2336D" w:rsidTr="00C23E40">
        <w:trPr>
          <w:trHeight w:val="405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</w:tr>
      <w:tr w:rsidR="00B2336D" w:rsidRPr="00B2336D" w:rsidTr="00C23E40">
        <w:trPr>
          <w:trHeight w:val="405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</w:tr>
      <w:tr w:rsidR="00B2336D" w:rsidRPr="00B2336D" w:rsidTr="00C23E40">
        <w:trPr>
          <w:trHeight w:val="36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</w:tr>
      <w:tr w:rsidR="00B2336D" w:rsidRPr="00B2336D" w:rsidTr="00C23E40">
        <w:trPr>
          <w:trHeight w:val="41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</w:tr>
      <w:tr w:rsidR="00B2336D" w:rsidRPr="00B2336D" w:rsidTr="00C23E40">
        <w:trPr>
          <w:trHeight w:val="41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</w:tr>
      <w:tr w:rsidR="00B2336D" w:rsidRPr="00B2336D" w:rsidTr="00C23E40">
        <w:trPr>
          <w:trHeight w:val="32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</w:tr>
      <w:tr w:rsidR="00B2336D" w:rsidRPr="00B2336D" w:rsidTr="00C23E40">
        <w:trPr>
          <w:trHeight w:val="37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</w:tr>
      <w:tr w:rsidR="00B2336D" w:rsidRPr="00B2336D" w:rsidTr="00C23E40">
        <w:trPr>
          <w:trHeight w:val="36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94%</w:t>
            </w:r>
          </w:p>
        </w:tc>
      </w:tr>
      <w:tr w:rsidR="00B2336D" w:rsidRPr="00B2336D" w:rsidTr="00C23E40">
        <w:trPr>
          <w:trHeight w:val="319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</w:tr>
      <w:tr w:rsidR="00B2336D" w:rsidRPr="00B2336D" w:rsidTr="00C23E40">
        <w:trPr>
          <w:trHeight w:val="31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36D" w:rsidRPr="00B2336D" w:rsidRDefault="00B2336D" w:rsidP="00C23E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6D" w:rsidRPr="00B2336D" w:rsidRDefault="00B2336D" w:rsidP="00C23E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233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98%</w:t>
            </w:r>
          </w:p>
        </w:tc>
      </w:tr>
    </w:tbl>
    <w:p w:rsidR="000F7F0E" w:rsidRPr="0056485F" w:rsidRDefault="000F7F0E" w:rsidP="00845C6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B19ED" w:rsidRPr="009B19ED" w:rsidRDefault="009B19ED" w:rsidP="009B19ED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9ED">
        <w:rPr>
          <w:rFonts w:ascii="Times New Roman" w:hAnsi="Times New Roman" w:cs="Times New Roman"/>
          <w:sz w:val="24"/>
          <w:szCs w:val="24"/>
        </w:rPr>
        <w:t>Сравнение показателей успеваемости и качества знаний за 3 года показывает, что уровень успеваемости по школе стабилен,  прослежи</w:t>
      </w:r>
      <w:r>
        <w:rPr>
          <w:rFonts w:ascii="Times New Roman" w:hAnsi="Times New Roman" w:cs="Times New Roman"/>
          <w:sz w:val="24"/>
          <w:szCs w:val="24"/>
        </w:rPr>
        <w:t>вается положительная динамика показателей</w:t>
      </w:r>
      <w:r w:rsidRPr="009B19ED">
        <w:rPr>
          <w:rFonts w:ascii="Times New Roman" w:hAnsi="Times New Roman" w:cs="Times New Roman"/>
          <w:sz w:val="24"/>
          <w:szCs w:val="24"/>
        </w:rPr>
        <w:t xml:space="preserve"> качества знаний. Рис. 1</w:t>
      </w:r>
    </w:p>
    <w:p w:rsidR="009B19ED" w:rsidRPr="00C9025C" w:rsidRDefault="009B19ED" w:rsidP="009B19ED">
      <w:pPr>
        <w:widowControl w:val="0"/>
        <w:jc w:val="center"/>
        <w:rPr>
          <w:b/>
        </w:rPr>
      </w:pPr>
      <w:r>
        <w:rPr>
          <w:noProof/>
          <w:kern w:val="16"/>
        </w:rPr>
        <w:drawing>
          <wp:inline distT="0" distB="0" distL="0" distR="0">
            <wp:extent cx="4876800" cy="23145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19ED" w:rsidRPr="009B19ED" w:rsidRDefault="009B19ED" w:rsidP="009B19ED">
      <w:pPr>
        <w:widowControl w:val="0"/>
        <w:jc w:val="center"/>
        <w:rPr>
          <w:rFonts w:ascii="Times New Roman" w:hAnsi="Times New Roman" w:cs="Times New Roman"/>
          <w:b/>
        </w:rPr>
      </w:pPr>
      <w:r w:rsidRPr="009B19ED">
        <w:rPr>
          <w:rFonts w:ascii="Times New Roman" w:hAnsi="Times New Roman" w:cs="Times New Roman"/>
          <w:sz w:val="24"/>
          <w:szCs w:val="24"/>
        </w:rPr>
        <w:t>Рис.1</w:t>
      </w:r>
      <w:r w:rsidRPr="009B19ED">
        <w:rPr>
          <w:rFonts w:ascii="Times New Roman" w:hAnsi="Times New Roman" w:cs="Times New Roman"/>
          <w:b/>
        </w:rPr>
        <w:t>Уровень успеваемости, качества знаний за 3 года</w:t>
      </w:r>
    </w:p>
    <w:tbl>
      <w:tblPr>
        <w:tblStyle w:val="a6"/>
        <w:tblW w:w="0" w:type="auto"/>
        <w:jc w:val="center"/>
        <w:tblLook w:val="04A0"/>
      </w:tblPr>
      <w:tblGrid>
        <w:gridCol w:w="2670"/>
        <w:gridCol w:w="2670"/>
        <w:gridCol w:w="2671"/>
      </w:tblGrid>
      <w:tr w:rsidR="009B19ED" w:rsidRPr="009B19ED" w:rsidTr="00C23E40">
        <w:trPr>
          <w:jc w:val="center"/>
        </w:trPr>
        <w:tc>
          <w:tcPr>
            <w:tcW w:w="2670" w:type="dxa"/>
          </w:tcPr>
          <w:p w:rsidR="009B19ED" w:rsidRPr="009B19ED" w:rsidRDefault="009B19ED" w:rsidP="00C23E40">
            <w:pPr>
              <w:tabs>
                <w:tab w:val="left" w:pos="0"/>
                <w:tab w:val="left" w:pos="1890"/>
              </w:tabs>
              <w:jc w:val="both"/>
              <w:rPr>
                <w:sz w:val="24"/>
                <w:szCs w:val="24"/>
              </w:rPr>
            </w:pPr>
            <w:r w:rsidRPr="009B19ED">
              <w:rPr>
                <w:sz w:val="24"/>
                <w:szCs w:val="24"/>
              </w:rPr>
              <w:lastRenderedPageBreak/>
              <w:t xml:space="preserve">Год </w:t>
            </w:r>
          </w:p>
        </w:tc>
        <w:tc>
          <w:tcPr>
            <w:tcW w:w="2670" w:type="dxa"/>
          </w:tcPr>
          <w:p w:rsidR="009B19ED" w:rsidRPr="009B19ED" w:rsidRDefault="009B19ED" w:rsidP="00C23E40">
            <w:pPr>
              <w:tabs>
                <w:tab w:val="left" w:pos="0"/>
                <w:tab w:val="left" w:pos="1890"/>
              </w:tabs>
              <w:jc w:val="both"/>
              <w:rPr>
                <w:sz w:val="24"/>
                <w:szCs w:val="24"/>
              </w:rPr>
            </w:pPr>
            <w:r w:rsidRPr="009B19ED">
              <w:rPr>
                <w:sz w:val="24"/>
                <w:szCs w:val="24"/>
              </w:rPr>
              <w:t xml:space="preserve">% успеваемости </w:t>
            </w:r>
          </w:p>
        </w:tc>
        <w:tc>
          <w:tcPr>
            <w:tcW w:w="2671" w:type="dxa"/>
          </w:tcPr>
          <w:p w:rsidR="009B19ED" w:rsidRPr="009B19ED" w:rsidRDefault="009B19ED" w:rsidP="00C23E40">
            <w:pPr>
              <w:tabs>
                <w:tab w:val="left" w:pos="0"/>
                <w:tab w:val="left" w:pos="1890"/>
              </w:tabs>
              <w:jc w:val="both"/>
              <w:rPr>
                <w:sz w:val="24"/>
                <w:szCs w:val="24"/>
              </w:rPr>
            </w:pPr>
            <w:r w:rsidRPr="009B19ED">
              <w:rPr>
                <w:sz w:val="24"/>
                <w:szCs w:val="24"/>
              </w:rPr>
              <w:t>% качества обучения</w:t>
            </w:r>
          </w:p>
        </w:tc>
      </w:tr>
      <w:tr w:rsidR="009B19ED" w:rsidRPr="009B19ED" w:rsidTr="00C23E40">
        <w:trPr>
          <w:jc w:val="center"/>
        </w:trPr>
        <w:tc>
          <w:tcPr>
            <w:tcW w:w="2670" w:type="dxa"/>
          </w:tcPr>
          <w:p w:rsidR="009B19ED" w:rsidRPr="009B19ED" w:rsidRDefault="009B19ED" w:rsidP="00C23E40">
            <w:pPr>
              <w:tabs>
                <w:tab w:val="left" w:pos="0"/>
                <w:tab w:val="left" w:pos="1890"/>
              </w:tabs>
              <w:jc w:val="both"/>
              <w:rPr>
                <w:sz w:val="24"/>
                <w:szCs w:val="24"/>
              </w:rPr>
            </w:pPr>
            <w:r w:rsidRPr="009B19ED">
              <w:rPr>
                <w:sz w:val="24"/>
                <w:szCs w:val="24"/>
              </w:rPr>
              <w:t>2014 - 2015</w:t>
            </w:r>
          </w:p>
        </w:tc>
        <w:tc>
          <w:tcPr>
            <w:tcW w:w="2670" w:type="dxa"/>
          </w:tcPr>
          <w:p w:rsidR="009B19ED" w:rsidRPr="009B19ED" w:rsidRDefault="009B19ED" w:rsidP="00C23E40">
            <w:pPr>
              <w:tabs>
                <w:tab w:val="left" w:pos="0"/>
                <w:tab w:val="left" w:pos="1890"/>
              </w:tabs>
              <w:jc w:val="both"/>
              <w:rPr>
                <w:sz w:val="24"/>
                <w:szCs w:val="24"/>
              </w:rPr>
            </w:pPr>
            <w:r w:rsidRPr="009B19ED">
              <w:rPr>
                <w:sz w:val="24"/>
                <w:szCs w:val="24"/>
              </w:rPr>
              <w:t>96%</w:t>
            </w:r>
          </w:p>
        </w:tc>
        <w:tc>
          <w:tcPr>
            <w:tcW w:w="2671" w:type="dxa"/>
          </w:tcPr>
          <w:p w:rsidR="009B19ED" w:rsidRPr="009B19ED" w:rsidRDefault="009B19ED" w:rsidP="00C23E40">
            <w:pPr>
              <w:tabs>
                <w:tab w:val="left" w:pos="0"/>
                <w:tab w:val="left" w:pos="1890"/>
              </w:tabs>
              <w:jc w:val="both"/>
              <w:rPr>
                <w:sz w:val="24"/>
                <w:szCs w:val="24"/>
              </w:rPr>
            </w:pPr>
            <w:r w:rsidRPr="009B19ED">
              <w:rPr>
                <w:sz w:val="24"/>
                <w:szCs w:val="24"/>
              </w:rPr>
              <w:t>42%</w:t>
            </w:r>
          </w:p>
        </w:tc>
      </w:tr>
      <w:tr w:rsidR="009B19ED" w:rsidRPr="009B19ED" w:rsidTr="00C23E40">
        <w:trPr>
          <w:jc w:val="center"/>
        </w:trPr>
        <w:tc>
          <w:tcPr>
            <w:tcW w:w="2670" w:type="dxa"/>
          </w:tcPr>
          <w:p w:rsidR="009B19ED" w:rsidRPr="009B19ED" w:rsidRDefault="009B19ED" w:rsidP="00C23E40">
            <w:pPr>
              <w:tabs>
                <w:tab w:val="left" w:pos="0"/>
                <w:tab w:val="left" w:pos="1890"/>
              </w:tabs>
              <w:jc w:val="both"/>
              <w:rPr>
                <w:sz w:val="24"/>
                <w:szCs w:val="24"/>
              </w:rPr>
            </w:pPr>
            <w:r w:rsidRPr="009B19ED">
              <w:rPr>
                <w:sz w:val="24"/>
                <w:szCs w:val="24"/>
              </w:rPr>
              <w:t>2015 - 2016</w:t>
            </w:r>
          </w:p>
        </w:tc>
        <w:tc>
          <w:tcPr>
            <w:tcW w:w="2670" w:type="dxa"/>
          </w:tcPr>
          <w:p w:rsidR="009B19ED" w:rsidRPr="009B19ED" w:rsidRDefault="009B19ED" w:rsidP="00C23E40">
            <w:pPr>
              <w:tabs>
                <w:tab w:val="left" w:pos="0"/>
                <w:tab w:val="left" w:pos="1890"/>
              </w:tabs>
              <w:jc w:val="both"/>
              <w:rPr>
                <w:sz w:val="24"/>
                <w:szCs w:val="24"/>
              </w:rPr>
            </w:pPr>
            <w:r w:rsidRPr="009B19ED">
              <w:rPr>
                <w:sz w:val="24"/>
                <w:szCs w:val="24"/>
              </w:rPr>
              <w:t>99%</w:t>
            </w:r>
          </w:p>
        </w:tc>
        <w:tc>
          <w:tcPr>
            <w:tcW w:w="2671" w:type="dxa"/>
          </w:tcPr>
          <w:p w:rsidR="009B19ED" w:rsidRPr="009B19ED" w:rsidRDefault="009B19ED" w:rsidP="00C23E40">
            <w:pPr>
              <w:tabs>
                <w:tab w:val="left" w:pos="0"/>
                <w:tab w:val="left" w:pos="1890"/>
              </w:tabs>
              <w:jc w:val="both"/>
              <w:rPr>
                <w:sz w:val="24"/>
                <w:szCs w:val="24"/>
              </w:rPr>
            </w:pPr>
            <w:r w:rsidRPr="009B19ED">
              <w:rPr>
                <w:sz w:val="24"/>
                <w:szCs w:val="24"/>
              </w:rPr>
              <w:t>47%</w:t>
            </w:r>
          </w:p>
        </w:tc>
      </w:tr>
      <w:tr w:rsidR="009B19ED" w:rsidRPr="009B19ED" w:rsidTr="00C23E40">
        <w:trPr>
          <w:jc w:val="center"/>
        </w:trPr>
        <w:tc>
          <w:tcPr>
            <w:tcW w:w="2670" w:type="dxa"/>
          </w:tcPr>
          <w:p w:rsidR="009B19ED" w:rsidRPr="009B19ED" w:rsidRDefault="009B19ED" w:rsidP="00C23E40">
            <w:pPr>
              <w:tabs>
                <w:tab w:val="left" w:pos="0"/>
                <w:tab w:val="left" w:pos="1890"/>
              </w:tabs>
              <w:jc w:val="both"/>
              <w:rPr>
                <w:sz w:val="24"/>
                <w:szCs w:val="24"/>
              </w:rPr>
            </w:pPr>
            <w:r w:rsidRPr="009B19ED">
              <w:rPr>
                <w:sz w:val="24"/>
                <w:szCs w:val="24"/>
              </w:rPr>
              <w:t>2016 - 2017</w:t>
            </w:r>
          </w:p>
        </w:tc>
        <w:tc>
          <w:tcPr>
            <w:tcW w:w="2670" w:type="dxa"/>
          </w:tcPr>
          <w:p w:rsidR="009B19ED" w:rsidRPr="009B19ED" w:rsidRDefault="009B19ED" w:rsidP="00C23E40">
            <w:pPr>
              <w:tabs>
                <w:tab w:val="left" w:pos="0"/>
                <w:tab w:val="left" w:pos="1890"/>
              </w:tabs>
              <w:jc w:val="both"/>
              <w:rPr>
                <w:sz w:val="24"/>
                <w:szCs w:val="24"/>
              </w:rPr>
            </w:pPr>
            <w:r w:rsidRPr="009B19ED">
              <w:rPr>
                <w:sz w:val="24"/>
                <w:szCs w:val="24"/>
              </w:rPr>
              <w:t>98%</w:t>
            </w:r>
          </w:p>
        </w:tc>
        <w:tc>
          <w:tcPr>
            <w:tcW w:w="2671" w:type="dxa"/>
          </w:tcPr>
          <w:p w:rsidR="009B19ED" w:rsidRPr="009B19ED" w:rsidRDefault="009B19ED" w:rsidP="00C23E40">
            <w:pPr>
              <w:tabs>
                <w:tab w:val="left" w:pos="0"/>
                <w:tab w:val="left" w:pos="1890"/>
              </w:tabs>
              <w:jc w:val="both"/>
              <w:rPr>
                <w:sz w:val="24"/>
                <w:szCs w:val="24"/>
              </w:rPr>
            </w:pPr>
            <w:r w:rsidRPr="009B19ED">
              <w:rPr>
                <w:sz w:val="24"/>
                <w:szCs w:val="24"/>
              </w:rPr>
              <w:t>50%</w:t>
            </w:r>
          </w:p>
        </w:tc>
      </w:tr>
    </w:tbl>
    <w:p w:rsidR="00845C67" w:rsidRPr="009B19ED" w:rsidRDefault="00845C67" w:rsidP="00845C67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4A6" w:rsidRPr="0056485F" w:rsidRDefault="00845C67" w:rsidP="009B19ED">
      <w:pPr>
        <w:tabs>
          <w:tab w:val="left" w:pos="0"/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6485F">
        <w:rPr>
          <w:rFonts w:ascii="Times New Roman" w:hAnsi="Times New Roman" w:cs="Times New Roman"/>
        </w:rPr>
        <w:tab/>
      </w:r>
    </w:p>
    <w:p w:rsidR="005254A6" w:rsidRPr="0056485F" w:rsidRDefault="005254A6" w:rsidP="005254A6">
      <w:pPr>
        <w:pStyle w:val="a7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56485F">
        <w:rPr>
          <w:rFonts w:ascii="Times New Roman" w:hAnsi="Times New Roman" w:cs="Times New Roman"/>
          <w:b/>
          <w:bCs/>
        </w:rPr>
        <w:t>Система управления</w:t>
      </w:r>
    </w:p>
    <w:p w:rsidR="005254A6" w:rsidRPr="0056485F" w:rsidRDefault="005254A6" w:rsidP="005254A6">
      <w:pPr>
        <w:pStyle w:val="a7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5254A6" w:rsidRPr="0056485F" w:rsidRDefault="005254A6" w:rsidP="005254A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6485F">
        <w:rPr>
          <w:rFonts w:ascii="Times New Roman" w:hAnsi="Times New Roman" w:cs="Times New Roman"/>
          <w:sz w:val="22"/>
          <w:szCs w:val="22"/>
        </w:rPr>
        <w:t>Учреждение возглавляет единоличный исполнительный орган в лице Руководителя Учреждения, назначаемый на должность и освобождаемый от должности учредителем Учреждения в соответствии с законодательством.</w:t>
      </w:r>
    </w:p>
    <w:p w:rsidR="005254A6" w:rsidRPr="0056485F" w:rsidRDefault="005254A6" w:rsidP="005254A6">
      <w:pPr>
        <w:spacing w:after="0" w:line="240" w:lineRule="auto"/>
        <w:ind w:right="278"/>
        <w:jc w:val="both"/>
        <w:rPr>
          <w:rFonts w:ascii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ab/>
        <w:t>В Учреждении сформированы коллегиальные органы  управления: Совет школы, Педагогический совет, Общее собрание работников учреждения</w:t>
      </w:r>
      <w:r w:rsidRPr="0056485F">
        <w:rPr>
          <w:rFonts w:ascii="Times New Roman" w:hAnsi="Times New Roman" w:cs="Times New Roman"/>
        </w:rPr>
        <w:t>, Совет родителей, Совет обучающихся</w:t>
      </w:r>
      <w:r w:rsidRPr="0056485F">
        <w:rPr>
          <w:rFonts w:ascii="Times New Roman" w:eastAsia="Times New Roman" w:hAnsi="Times New Roman" w:cs="Times New Roman"/>
        </w:rPr>
        <w:t>.</w:t>
      </w:r>
    </w:p>
    <w:p w:rsidR="005254A6" w:rsidRPr="0056485F" w:rsidRDefault="005254A6" w:rsidP="005254A6">
      <w:pPr>
        <w:spacing w:after="0" w:line="240" w:lineRule="auto"/>
        <w:ind w:right="278" w:firstLine="708"/>
        <w:jc w:val="both"/>
        <w:rPr>
          <w:rFonts w:ascii="Times New Roman" w:hAnsi="Times New Roman" w:cs="Times New Roman"/>
          <w:bCs/>
        </w:rPr>
      </w:pPr>
      <w:r w:rsidRPr="0056485F">
        <w:rPr>
          <w:rFonts w:ascii="Times New Roman" w:hAnsi="Times New Roman" w:cs="Times New Roman"/>
          <w:bCs/>
        </w:rPr>
        <w:t xml:space="preserve">Управление Учреждением осуществляется в соответствии с действующим законодательством Российской Федерации, Омской области и Уставом МКОУ «Одесская СШ № 1». </w:t>
      </w:r>
    </w:p>
    <w:p w:rsidR="003348BC" w:rsidRPr="0056485F" w:rsidRDefault="003348BC" w:rsidP="003348BC">
      <w:pPr>
        <w:ind w:right="278"/>
        <w:jc w:val="center"/>
        <w:rPr>
          <w:rFonts w:ascii="Times New Roman" w:hAnsi="Times New Roman" w:cs="Times New Roman"/>
          <w:b/>
        </w:rPr>
      </w:pPr>
    </w:p>
    <w:p w:rsidR="003348BC" w:rsidRPr="0056485F" w:rsidRDefault="003348BC" w:rsidP="003348BC">
      <w:pPr>
        <w:ind w:right="278"/>
        <w:jc w:val="center"/>
        <w:rPr>
          <w:rFonts w:ascii="Times New Roman" w:hAnsi="Times New Roman" w:cs="Times New Roman"/>
          <w:b/>
        </w:rPr>
      </w:pPr>
      <w:r w:rsidRPr="0056485F">
        <w:rPr>
          <w:rFonts w:ascii="Times New Roman" w:hAnsi="Times New Roman" w:cs="Times New Roman"/>
          <w:b/>
        </w:rPr>
        <w:t>Качество кадрового обеспечения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9"/>
        <w:gridCol w:w="1757"/>
        <w:gridCol w:w="1234"/>
        <w:gridCol w:w="1402"/>
        <w:gridCol w:w="1397"/>
        <w:gridCol w:w="1090"/>
        <w:gridCol w:w="31"/>
        <w:gridCol w:w="1271"/>
        <w:gridCol w:w="1848"/>
        <w:gridCol w:w="1352"/>
        <w:gridCol w:w="676"/>
        <w:gridCol w:w="1086"/>
      </w:tblGrid>
      <w:tr w:rsidR="003348BC" w:rsidRPr="0056485F" w:rsidTr="008E1F73">
        <w:trPr>
          <w:cantSplit/>
          <w:trHeight w:val="284"/>
        </w:trPr>
        <w:tc>
          <w:tcPr>
            <w:tcW w:w="1599" w:type="dxa"/>
            <w:vMerge w:val="restart"/>
          </w:tcPr>
          <w:p w:rsidR="003348BC" w:rsidRPr="0056485F" w:rsidRDefault="003348BC" w:rsidP="008E1F73">
            <w:pPr>
              <w:spacing w:after="0" w:line="240" w:lineRule="atLeast"/>
              <w:ind w:right="278"/>
              <w:jc w:val="center"/>
              <w:rPr>
                <w:rFonts w:ascii="Times New Roman" w:hAnsi="Times New Roman" w:cs="Times New Roman"/>
              </w:rPr>
            </w:pPr>
            <w:r w:rsidRPr="0056485F">
              <w:rPr>
                <w:rFonts w:ascii="Times New Roman" w:hAnsi="Times New Roman" w:cs="Times New Roman"/>
              </w:rPr>
              <w:t>Количество педагогов по штатному расписанию</w:t>
            </w:r>
          </w:p>
        </w:tc>
        <w:tc>
          <w:tcPr>
            <w:tcW w:w="2991" w:type="dxa"/>
            <w:gridSpan w:val="2"/>
          </w:tcPr>
          <w:p w:rsidR="003348BC" w:rsidRPr="0056485F" w:rsidRDefault="003348BC" w:rsidP="008E1F73">
            <w:pPr>
              <w:spacing w:after="0" w:line="240" w:lineRule="atLeast"/>
              <w:ind w:right="278"/>
              <w:jc w:val="center"/>
              <w:rPr>
                <w:rFonts w:ascii="Times New Roman" w:hAnsi="Times New Roman" w:cs="Times New Roman"/>
              </w:rPr>
            </w:pPr>
            <w:r w:rsidRPr="0056485F">
              <w:rPr>
                <w:rFonts w:ascii="Times New Roman" w:hAnsi="Times New Roman" w:cs="Times New Roman"/>
              </w:rPr>
              <w:t>Количество педагогов по факту</w:t>
            </w:r>
          </w:p>
        </w:tc>
        <w:tc>
          <w:tcPr>
            <w:tcW w:w="2799" w:type="dxa"/>
            <w:gridSpan w:val="2"/>
          </w:tcPr>
          <w:p w:rsidR="003348BC" w:rsidRPr="0056485F" w:rsidRDefault="003348BC" w:rsidP="008E1F73">
            <w:pPr>
              <w:spacing w:after="0" w:line="240" w:lineRule="atLeast"/>
              <w:ind w:right="278"/>
              <w:jc w:val="center"/>
              <w:rPr>
                <w:rFonts w:ascii="Times New Roman" w:hAnsi="Times New Roman" w:cs="Times New Roman"/>
              </w:rPr>
            </w:pPr>
            <w:r w:rsidRPr="0056485F">
              <w:rPr>
                <w:rFonts w:ascii="Times New Roman" w:hAnsi="Times New Roman" w:cs="Times New Roman"/>
              </w:rPr>
              <w:t>Образование</w:t>
            </w:r>
          </w:p>
          <w:p w:rsidR="003348BC" w:rsidRPr="0056485F" w:rsidRDefault="003348BC" w:rsidP="008E1F73">
            <w:pPr>
              <w:spacing w:after="0" w:line="240" w:lineRule="atLeast"/>
              <w:ind w:right="2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</w:tcPr>
          <w:p w:rsidR="003348BC" w:rsidRPr="0056485F" w:rsidRDefault="003348BC" w:rsidP="008E1F73">
            <w:pPr>
              <w:spacing w:after="0" w:line="240" w:lineRule="atLeast"/>
              <w:ind w:right="2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3348BC" w:rsidRPr="0056485F" w:rsidRDefault="003348BC" w:rsidP="008E1F73">
            <w:pPr>
              <w:spacing w:after="0" w:line="240" w:lineRule="atLeast"/>
              <w:ind w:right="278"/>
              <w:jc w:val="center"/>
              <w:rPr>
                <w:rFonts w:ascii="Times New Roman" w:hAnsi="Times New Roman" w:cs="Times New Roman"/>
              </w:rPr>
            </w:pPr>
            <w:r w:rsidRPr="0056485F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1352" w:type="dxa"/>
            <w:vMerge w:val="restart"/>
            <w:textDirection w:val="btLr"/>
          </w:tcPr>
          <w:p w:rsidR="003348BC" w:rsidRPr="0056485F" w:rsidRDefault="003348BC" w:rsidP="008E1F73">
            <w:pPr>
              <w:spacing w:after="0" w:line="240" w:lineRule="atLeast"/>
              <w:ind w:left="113" w:right="278"/>
              <w:jc w:val="center"/>
              <w:rPr>
                <w:rFonts w:ascii="Times New Roman" w:hAnsi="Times New Roman" w:cs="Times New Roman"/>
              </w:rPr>
            </w:pPr>
            <w:r w:rsidRPr="0056485F">
              <w:rPr>
                <w:rFonts w:ascii="Times New Roman" w:hAnsi="Times New Roman" w:cs="Times New Roman"/>
              </w:rPr>
              <w:t>Курсы повышения квалификации за 5 последних лет</w:t>
            </w:r>
          </w:p>
        </w:tc>
        <w:tc>
          <w:tcPr>
            <w:tcW w:w="676" w:type="dxa"/>
            <w:vMerge w:val="restart"/>
            <w:textDirection w:val="btLr"/>
          </w:tcPr>
          <w:p w:rsidR="003348BC" w:rsidRPr="0056485F" w:rsidRDefault="003348BC" w:rsidP="008E1F73">
            <w:pPr>
              <w:spacing w:after="0" w:line="240" w:lineRule="atLeast"/>
              <w:ind w:left="113" w:right="278"/>
              <w:jc w:val="center"/>
              <w:rPr>
                <w:rFonts w:ascii="Times New Roman" w:hAnsi="Times New Roman" w:cs="Times New Roman"/>
              </w:rPr>
            </w:pPr>
            <w:r w:rsidRPr="0056485F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1086" w:type="dxa"/>
            <w:vMerge w:val="restart"/>
            <w:textDirection w:val="btLr"/>
          </w:tcPr>
          <w:p w:rsidR="003348BC" w:rsidRPr="0056485F" w:rsidRDefault="003348BC" w:rsidP="008E1F73">
            <w:pPr>
              <w:spacing w:after="0" w:line="240" w:lineRule="atLeast"/>
              <w:ind w:left="113" w:right="278"/>
              <w:jc w:val="center"/>
              <w:rPr>
                <w:rFonts w:ascii="Times New Roman" w:hAnsi="Times New Roman" w:cs="Times New Roman"/>
              </w:rPr>
            </w:pPr>
            <w:r w:rsidRPr="0056485F">
              <w:rPr>
                <w:rFonts w:ascii="Times New Roman" w:hAnsi="Times New Roman" w:cs="Times New Roman"/>
              </w:rPr>
              <w:t>Почетные звания, награды</w:t>
            </w:r>
          </w:p>
        </w:tc>
      </w:tr>
      <w:tr w:rsidR="0063607A" w:rsidRPr="0056485F" w:rsidTr="008E1F73">
        <w:trPr>
          <w:cantSplit/>
          <w:trHeight w:val="1209"/>
        </w:trPr>
        <w:tc>
          <w:tcPr>
            <w:tcW w:w="1599" w:type="dxa"/>
            <w:vMerge/>
          </w:tcPr>
          <w:p w:rsidR="0063607A" w:rsidRPr="0056485F" w:rsidRDefault="0063607A" w:rsidP="008E1F73">
            <w:pPr>
              <w:spacing w:after="0" w:line="240" w:lineRule="atLeast"/>
              <w:ind w:right="2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extDirection w:val="btLr"/>
          </w:tcPr>
          <w:p w:rsidR="0063607A" w:rsidRPr="0056485F" w:rsidRDefault="0063607A" w:rsidP="008E1F73">
            <w:pPr>
              <w:spacing w:after="0" w:line="240" w:lineRule="atLeast"/>
              <w:ind w:left="113" w:right="278"/>
              <w:jc w:val="center"/>
              <w:rPr>
                <w:rFonts w:ascii="Times New Roman" w:hAnsi="Times New Roman" w:cs="Times New Roman"/>
              </w:rPr>
            </w:pPr>
            <w:r w:rsidRPr="0056485F">
              <w:rPr>
                <w:rFonts w:ascii="Times New Roman" w:hAnsi="Times New Roman" w:cs="Times New Roman"/>
              </w:rPr>
              <w:t>Постоян-</w:t>
            </w:r>
          </w:p>
          <w:p w:rsidR="0063607A" w:rsidRPr="0056485F" w:rsidRDefault="0063607A" w:rsidP="008E1F73">
            <w:pPr>
              <w:spacing w:after="0" w:line="240" w:lineRule="atLeast"/>
              <w:ind w:left="113" w:right="278"/>
              <w:jc w:val="center"/>
              <w:rPr>
                <w:rFonts w:ascii="Times New Roman" w:hAnsi="Times New Roman" w:cs="Times New Roman"/>
              </w:rPr>
            </w:pPr>
            <w:r w:rsidRPr="0056485F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234" w:type="dxa"/>
            <w:textDirection w:val="btLr"/>
          </w:tcPr>
          <w:p w:rsidR="0063607A" w:rsidRPr="0056485F" w:rsidRDefault="0063607A" w:rsidP="008E1F73">
            <w:pPr>
              <w:spacing w:after="0" w:line="240" w:lineRule="atLeast"/>
              <w:ind w:left="113" w:right="278"/>
              <w:jc w:val="center"/>
              <w:rPr>
                <w:rFonts w:ascii="Times New Roman" w:hAnsi="Times New Roman" w:cs="Times New Roman"/>
              </w:rPr>
            </w:pPr>
            <w:r w:rsidRPr="0056485F">
              <w:rPr>
                <w:rFonts w:ascii="Times New Roman" w:hAnsi="Times New Roman" w:cs="Times New Roman"/>
              </w:rPr>
              <w:t>Совмести-телей</w:t>
            </w:r>
          </w:p>
        </w:tc>
        <w:tc>
          <w:tcPr>
            <w:tcW w:w="1402" w:type="dxa"/>
            <w:textDirection w:val="btLr"/>
          </w:tcPr>
          <w:p w:rsidR="0063607A" w:rsidRPr="0056485F" w:rsidRDefault="0063607A" w:rsidP="008E1F73">
            <w:pPr>
              <w:spacing w:after="0" w:line="240" w:lineRule="atLeast"/>
              <w:ind w:left="113" w:right="278"/>
              <w:jc w:val="center"/>
              <w:rPr>
                <w:rFonts w:ascii="Times New Roman" w:hAnsi="Times New Roman" w:cs="Times New Roman"/>
              </w:rPr>
            </w:pPr>
            <w:r w:rsidRPr="005648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97" w:type="dxa"/>
            <w:textDirection w:val="btLr"/>
          </w:tcPr>
          <w:p w:rsidR="0063607A" w:rsidRPr="0056485F" w:rsidRDefault="0063607A" w:rsidP="008E1F73">
            <w:pPr>
              <w:spacing w:after="0" w:line="240" w:lineRule="atLeast"/>
              <w:ind w:left="113" w:right="278"/>
              <w:jc w:val="center"/>
              <w:rPr>
                <w:rFonts w:ascii="Times New Roman" w:hAnsi="Times New Roman" w:cs="Times New Roman"/>
              </w:rPr>
            </w:pPr>
            <w:r w:rsidRPr="0056485F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090" w:type="dxa"/>
            <w:textDirection w:val="btLr"/>
          </w:tcPr>
          <w:p w:rsidR="0063607A" w:rsidRPr="0056485F" w:rsidRDefault="0063607A" w:rsidP="008E1F73">
            <w:pPr>
              <w:spacing w:after="0" w:line="240" w:lineRule="atLeast"/>
              <w:ind w:left="113" w:right="278"/>
              <w:jc w:val="center"/>
              <w:rPr>
                <w:rFonts w:ascii="Times New Roman" w:hAnsi="Times New Roman" w:cs="Times New Roman"/>
              </w:rPr>
            </w:pPr>
            <w:r w:rsidRPr="0056485F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302" w:type="dxa"/>
            <w:gridSpan w:val="2"/>
            <w:textDirection w:val="btLr"/>
          </w:tcPr>
          <w:p w:rsidR="0063607A" w:rsidRPr="0056485F" w:rsidRDefault="0063607A" w:rsidP="008E1F73">
            <w:pPr>
              <w:spacing w:after="0" w:line="240" w:lineRule="atLeast"/>
              <w:ind w:left="113" w:right="278"/>
              <w:rPr>
                <w:rFonts w:ascii="Times New Roman" w:hAnsi="Times New Roman" w:cs="Times New Roman"/>
              </w:rPr>
            </w:pPr>
            <w:r w:rsidRPr="0056485F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848" w:type="dxa"/>
            <w:textDirection w:val="btLr"/>
          </w:tcPr>
          <w:p w:rsidR="0063607A" w:rsidRPr="0056485F" w:rsidRDefault="0063607A" w:rsidP="008E1F73">
            <w:pPr>
              <w:spacing w:after="0" w:line="240" w:lineRule="atLeast"/>
              <w:ind w:left="113" w:right="278"/>
              <w:jc w:val="center"/>
              <w:rPr>
                <w:rFonts w:ascii="Times New Roman" w:hAnsi="Times New Roman" w:cs="Times New Roman"/>
              </w:rPr>
            </w:pPr>
            <w:r w:rsidRPr="0056485F"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1352" w:type="dxa"/>
            <w:vMerge/>
          </w:tcPr>
          <w:p w:rsidR="0063607A" w:rsidRPr="0056485F" w:rsidRDefault="0063607A" w:rsidP="008E1F73">
            <w:pPr>
              <w:spacing w:after="0" w:line="240" w:lineRule="atLeast"/>
              <w:ind w:right="2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Merge/>
          </w:tcPr>
          <w:p w:rsidR="0063607A" w:rsidRPr="0056485F" w:rsidRDefault="0063607A" w:rsidP="008E1F73">
            <w:pPr>
              <w:spacing w:after="0" w:line="240" w:lineRule="atLeast"/>
              <w:ind w:right="2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Merge/>
          </w:tcPr>
          <w:p w:rsidR="0063607A" w:rsidRPr="0056485F" w:rsidRDefault="0063607A" w:rsidP="008E1F73">
            <w:pPr>
              <w:spacing w:after="0" w:line="240" w:lineRule="atLeast"/>
              <w:ind w:right="27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07A" w:rsidRPr="0056485F" w:rsidTr="008E1F73">
        <w:trPr>
          <w:cantSplit/>
          <w:trHeight w:val="322"/>
        </w:trPr>
        <w:tc>
          <w:tcPr>
            <w:tcW w:w="1599" w:type="dxa"/>
          </w:tcPr>
          <w:p w:rsidR="0063607A" w:rsidRPr="0056485F" w:rsidRDefault="008E1F73" w:rsidP="008E1F73">
            <w:pPr>
              <w:spacing w:after="0" w:line="240" w:lineRule="atLeast"/>
              <w:ind w:righ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57" w:type="dxa"/>
          </w:tcPr>
          <w:p w:rsidR="0063607A" w:rsidRPr="0056485F" w:rsidRDefault="008E1F73" w:rsidP="008E1F73">
            <w:pPr>
              <w:spacing w:after="0" w:line="240" w:lineRule="atLeast"/>
              <w:ind w:righ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34" w:type="dxa"/>
          </w:tcPr>
          <w:p w:rsidR="0063607A" w:rsidRPr="0056485F" w:rsidRDefault="008E1F73" w:rsidP="008E1F73">
            <w:pPr>
              <w:spacing w:after="0" w:line="240" w:lineRule="atLeast"/>
              <w:ind w:righ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63607A" w:rsidRPr="0056485F" w:rsidRDefault="008E1F73" w:rsidP="008E1F73">
            <w:pPr>
              <w:spacing w:after="0" w:line="240" w:lineRule="atLeast"/>
              <w:ind w:righ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97" w:type="dxa"/>
          </w:tcPr>
          <w:p w:rsidR="0063607A" w:rsidRPr="0056485F" w:rsidRDefault="0063607A" w:rsidP="008E1F73">
            <w:pPr>
              <w:spacing w:after="0" w:line="240" w:lineRule="atLeast"/>
              <w:ind w:right="278"/>
              <w:jc w:val="center"/>
              <w:rPr>
                <w:rFonts w:ascii="Times New Roman" w:hAnsi="Times New Roman" w:cs="Times New Roman"/>
              </w:rPr>
            </w:pPr>
            <w:r w:rsidRPr="005648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0" w:type="dxa"/>
          </w:tcPr>
          <w:p w:rsidR="0063607A" w:rsidRPr="0056485F" w:rsidRDefault="008E1F73" w:rsidP="008E1F73">
            <w:pPr>
              <w:spacing w:after="0" w:line="240" w:lineRule="atLeast"/>
              <w:ind w:righ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  <w:gridSpan w:val="2"/>
          </w:tcPr>
          <w:p w:rsidR="0063607A" w:rsidRPr="0056485F" w:rsidRDefault="008E1F73" w:rsidP="008E1F73">
            <w:pPr>
              <w:spacing w:after="0" w:line="240" w:lineRule="atLeast"/>
              <w:ind w:righ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8" w:type="dxa"/>
          </w:tcPr>
          <w:p w:rsidR="0063607A" w:rsidRPr="0056485F" w:rsidRDefault="008E1F73" w:rsidP="008E1F73">
            <w:pPr>
              <w:spacing w:after="0" w:line="240" w:lineRule="atLeast"/>
              <w:ind w:righ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2" w:type="dxa"/>
          </w:tcPr>
          <w:p w:rsidR="0063607A" w:rsidRPr="0056485F" w:rsidRDefault="008E1F73" w:rsidP="008E1F73">
            <w:pPr>
              <w:spacing w:after="0" w:line="240" w:lineRule="atLeast"/>
              <w:ind w:righ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6" w:type="dxa"/>
          </w:tcPr>
          <w:p w:rsidR="0063607A" w:rsidRPr="0056485F" w:rsidRDefault="0063607A" w:rsidP="008E1F73">
            <w:pPr>
              <w:spacing w:after="0" w:line="240" w:lineRule="atLeast"/>
              <w:ind w:right="278"/>
              <w:jc w:val="center"/>
              <w:rPr>
                <w:rFonts w:ascii="Times New Roman" w:hAnsi="Times New Roman" w:cs="Times New Roman"/>
              </w:rPr>
            </w:pPr>
            <w:r w:rsidRPr="005648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</w:tcPr>
          <w:p w:rsidR="0063607A" w:rsidRPr="0056485F" w:rsidRDefault="0063607A" w:rsidP="008E1F73">
            <w:pPr>
              <w:spacing w:after="0" w:line="240" w:lineRule="atLeast"/>
              <w:ind w:right="278"/>
              <w:jc w:val="center"/>
              <w:rPr>
                <w:rFonts w:ascii="Times New Roman" w:hAnsi="Times New Roman" w:cs="Times New Roman"/>
              </w:rPr>
            </w:pPr>
            <w:r w:rsidRPr="0056485F">
              <w:rPr>
                <w:rFonts w:ascii="Times New Roman" w:hAnsi="Times New Roman" w:cs="Times New Roman"/>
              </w:rPr>
              <w:t>1</w:t>
            </w:r>
          </w:p>
        </w:tc>
      </w:tr>
    </w:tbl>
    <w:p w:rsidR="0050293E" w:rsidRPr="0056485F" w:rsidRDefault="0050293E" w:rsidP="005029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485F">
        <w:rPr>
          <w:rFonts w:ascii="Times New Roman" w:hAnsi="Times New Roman" w:cs="Times New Roman"/>
        </w:rPr>
        <w:t>Школа укомплектована кадрами 100 %. В штате имеются специалисты: учитель-логопед, педагог-психолог, социальный  педагог.</w:t>
      </w:r>
    </w:p>
    <w:p w:rsidR="0050293E" w:rsidRPr="0056485F" w:rsidRDefault="0050293E" w:rsidP="0057032B">
      <w:pPr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5254A6" w:rsidRDefault="005254A6" w:rsidP="00F104C3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</w:rPr>
      </w:pPr>
      <w:r w:rsidRPr="0056485F">
        <w:rPr>
          <w:rFonts w:ascii="Times New Roman" w:eastAsia="Times New Roman" w:hAnsi="Times New Roman" w:cs="Times New Roman"/>
          <w:b/>
        </w:rPr>
        <w:t>Функционирование внутренней системы оценки</w:t>
      </w:r>
      <w:r w:rsidR="00F104C3" w:rsidRPr="0056485F">
        <w:rPr>
          <w:rFonts w:ascii="Times New Roman" w:eastAsia="Times New Roman" w:hAnsi="Times New Roman" w:cs="Times New Roman"/>
          <w:b/>
        </w:rPr>
        <w:t xml:space="preserve"> качества образования</w:t>
      </w:r>
    </w:p>
    <w:p w:rsidR="0056485F" w:rsidRPr="0056485F" w:rsidRDefault="0056485F" w:rsidP="00F104C3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</w:rPr>
      </w:pPr>
    </w:p>
    <w:p w:rsidR="005254A6" w:rsidRPr="0056485F" w:rsidRDefault="005254A6" w:rsidP="00525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Внутренняя система оценки качества образования в МКОУ «Одесская СШ №1» ориентирована на решение следующих задач:</w:t>
      </w:r>
    </w:p>
    <w:p w:rsidR="005254A6" w:rsidRPr="0056485F" w:rsidRDefault="005254A6" w:rsidP="005254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 xml:space="preserve">- систематическое отслеживание и анализ состояния системы образования в школе для принятия обоснованных и своевременных управленческих решений, направленных на повышение качества  образовательного процесса и образовательного результата. </w:t>
      </w:r>
    </w:p>
    <w:p w:rsidR="005254A6" w:rsidRPr="0056485F" w:rsidRDefault="005254A6" w:rsidP="005254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 xml:space="preserve">- 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 образовательного процесса по достижению соответствующего качества образования. </w:t>
      </w:r>
    </w:p>
    <w:p w:rsidR="005254A6" w:rsidRPr="0056485F" w:rsidRDefault="005254A6" w:rsidP="00525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Внутренняя система оценки качества образования осуществляется по трём направлениям, которые включают следующие объекты мониторинга:</w:t>
      </w:r>
    </w:p>
    <w:p w:rsidR="005254A6" w:rsidRPr="0056485F" w:rsidRDefault="005254A6" w:rsidP="00525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  <w:u w:val="single"/>
        </w:rPr>
        <w:lastRenderedPageBreak/>
        <w:t>1. Качество образовательных результатов</w:t>
      </w:r>
      <w:r w:rsidRPr="0056485F">
        <w:rPr>
          <w:rFonts w:ascii="Times New Roman" w:eastAsia="Times New Roman" w:hAnsi="Times New Roman" w:cs="Times New Roman"/>
        </w:rPr>
        <w:t>:</w:t>
      </w:r>
    </w:p>
    <w:p w:rsidR="005254A6" w:rsidRPr="0056485F" w:rsidRDefault="005254A6" w:rsidP="00525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- предметные результаты обучения (включая сравнение данных внутренней и внешней диагностики, в том числе ОГЭ и ЕГЭ);</w:t>
      </w:r>
    </w:p>
    <w:p w:rsidR="005254A6" w:rsidRPr="0056485F" w:rsidRDefault="005254A6" w:rsidP="00525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- метапредметные результаты обучения (включая сравнение данных внутренней и внешней диагностики);</w:t>
      </w:r>
    </w:p>
    <w:p w:rsidR="005254A6" w:rsidRPr="0056485F" w:rsidRDefault="005254A6" w:rsidP="00525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- личностные результаты (включая показатели социализации обучающихся);</w:t>
      </w:r>
    </w:p>
    <w:p w:rsidR="005254A6" w:rsidRPr="0056485F" w:rsidRDefault="005254A6" w:rsidP="00525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- здоровье обучающихся (динамика);</w:t>
      </w:r>
    </w:p>
    <w:p w:rsidR="005254A6" w:rsidRPr="0056485F" w:rsidRDefault="005254A6" w:rsidP="00525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- достижения обучающихся на конкурсах, соревнованиях, олимпиадах;</w:t>
      </w:r>
    </w:p>
    <w:p w:rsidR="005254A6" w:rsidRPr="0056485F" w:rsidRDefault="005254A6" w:rsidP="00525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- удовлетворённость родителей качеством образовательных результатов.</w:t>
      </w:r>
    </w:p>
    <w:p w:rsidR="005254A6" w:rsidRPr="0056485F" w:rsidRDefault="005254A6" w:rsidP="00525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</w:rPr>
      </w:pPr>
      <w:r w:rsidRPr="0056485F">
        <w:rPr>
          <w:rFonts w:ascii="Times New Roman" w:eastAsia="Times New Roman" w:hAnsi="Times New Roman" w:cs="Times New Roman"/>
          <w:u w:val="single"/>
        </w:rPr>
        <w:t>2. Качество реализации образовательного процесса:</w:t>
      </w:r>
    </w:p>
    <w:p w:rsidR="005254A6" w:rsidRPr="0056485F" w:rsidRDefault="005254A6" w:rsidP="00525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- основные образовательные программы (соответствие требованиям ФГОС и контингенту обучающихся);</w:t>
      </w:r>
    </w:p>
    <w:p w:rsidR="005254A6" w:rsidRPr="0056485F" w:rsidRDefault="005254A6" w:rsidP="00525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- дополнительные образовательные программы (соответствие запросам родителей);</w:t>
      </w:r>
    </w:p>
    <w:p w:rsidR="005254A6" w:rsidRPr="0056485F" w:rsidRDefault="005254A6" w:rsidP="005254A6">
      <w:pPr>
        <w:numPr>
          <w:ilvl w:val="0"/>
          <w:numId w:val="6"/>
        </w:numPr>
        <w:tabs>
          <w:tab w:val="clear" w:pos="72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реализация учебных планов и рабочих программ (соответствие ФГОС);</w:t>
      </w:r>
    </w:p>
    <w:p w:rsidR="005254A6" w:rsidRPr="0056485F" w:rsidRDefault="005254A6" w:rsidP="005254A6">
      <w:pPr>
        <w:numPr>
          <w:ilvl w:val="0"/>
          <w:numId w:val="6"/>
        </w:numPr>
        <w:tabs>
          <w:tab w:val="clear" w:pos="72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качество уроков и индивидуальной работы с обучающимися;</w:t>
      </w:r>
    </w:p>
    <w:p w:rsidR="005254A6" w:rsidRPr="0056485F" w:rsidRDefault="005254A6" w:rsidP="005254A6">
      <w:pPr>
        <w:numPr>
          <w:ilvl w:val="0"/>
          <w:numId w:val="6"/>
        </w:numPr>
        <w:tabs>
          <w:tab w:val="clear" w:pos="72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качество внеурочной деятельности (включая классное руководство);</w:t>
      </w:r>
    </w:p>
    <w:p w:rsidR="005254A6" w:rsidRPr="0056485F" w:rsidRDefault="005254A6" w:rsidP="005254A6">
      <w:pPr>
        <w:numPr>
          <w:ilvl w:val="0"/>
          <w:numId w:val="6"/>
        </w:numPr>
        <w:tabs>
          <w:tab w:val="clear" w:pos="72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удовлетворённость учеников и родителей уроками и условиями в школе.</w:t>
      </w:r>
    </w:p>
    <w:p w:rsidR="005254A6" w:rsidRPr="0056485F" w:rsidRDefault="005254A6" w:rsidP="005254A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u w:val="single"/>
        </w:rPr>
      </w:pPr>
      <w:r w:rsidRPr="0056485F">
        <w:rPr>
          <w:rFonts w:ascii="Times New Roman" w:eastAsia="Times New Roman" w:hAnsi="Times New Roman" w:cs="Times New Roman"/>
          <w:u w:val="single"/>
        </w:rPr>
        <w:t>3. Качество  условий, обеспечивающих образовательный процесс:</w:t>
      </w:r>
    </w:p>
    <w:p w:rsidR="005254A6" w:rsidRPr="0056485F" w:rsidRDefault="005254A6" w:rsidP="00525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- материально-техническое обеспечение;</w:t>
      </w:r>
    </w:p>
    <w:p w:rsidR="005254A6" w:rsidRPr="0056485F" w:rsidRDefault="005254A6" w:rsidP="00525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- информационно-развивающая среда (включая средства ИКТ и учебно-методическое обеспечение);</w:t>
      </w:r>
    </w:p>
    <w:p w:rsidR="005254A6" w:rsidRPr="0056485F" w:rsidRDefault="005254A6" w:rsidP="00525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- санитарно-гигиенические и эстетические условия;</w:t>
      </w:r>
    </w:p>
    <w:p w:rsidR="005254A6" w:rsidRPr="0056485F" w:rsidRDefault="005254A6" w:rsidP="00525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- медицинское сопровождение и школьное питание;</w:t>
      </w:r>
    </w:p>
    <w:p w:rsidR="005254A6" w:rsidRPr="0056485F" w:rsidRDefault="005254A6" w:rsidP="00525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- психологический климат в образовательном учреждении;</w:t>
      </w:r>
    </w:p>
    <w:p w:rsidR="005254A6" w:rsidRPr="0056485F" w:rsidRDefault="005254A6" w:rsidP="00525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- использование социальной среды района и города;</w:t>
      </w:r>
    </w:p>
    <w:p w:rsidR="005254A6" w:rsidRPr="0056485F" w:rsidRDefault="005254A6" w:rsidP="00525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- кадровое обеспечение (включая повышение квалификации, инновационную и научно-методическую деятельность педагогов);</w:t>
      </w:r>
    </w:p>
    <w:p w:rsidR="005254A6" w:rsidRPr="0056485F" w:rsidRDefault="005254A6" w:rsidP="00525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- общественно-государственное управление (Совет школы, педагогический совет, родительские комитеты, ученическое самоуправление) и стимулирование качества образования;</w:t>
      </w:r>
    </w:p>
    <w:p w:rsidR="005254A6" w:rsidRPr="0056485F" w:rsidRDefault="005254A6" w:rsidP="00525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- документооборот и нормативно-правовое обеспечение (включая программу развития школы).</w:t>
      </w:r>
    </w:p>
    <w:p w:rsidR="0056485F" w:rsidRPr="0056485F" w:rsidRDefault="0056485F" w:rsidP="00F104C3">
      <w:pPr>
        <w:ind w:right="278"/>
        <w:jc w:val="center"/>
        <w:rPr>
          <w:rFonts w:ascii="Times New Roman" w:eastAsia="Times New Roman" w:hAnsi="Times New Roman" w:cs="Times New Roman"/>
          <w:b/>
        </w:rPr>
      </w:pPr>
    </w:p>
    <w:p w:rsidR="007F11A5" w:rsidRDefault="007F11A5" w:rsidP="00F104C3">
      <w:pPr>
        <w:ind w:right="278"/>
        <w:jc w:val="center"/>
        <w:rPr>
          <w:rFonts w:ascii="Times New Roman" w:eastAsia="Times New Roman" w:hAnsi="Times New Roman" w:cs="Times New Roman"/>
          <w:b/>
        </w:rPr>
      </w:pPr>
    </w:p>
    <w:p w:rsidR="007F11A5" w:rsidRDefault="007F11A5" w:rsidP="00F104C3">
      <w:pPr>
        <w:ind w:right="278"/>
        <w:jc w:val="center"/>
        <w:rPr>
          <w:rFonts w:ascii="Times New Roman" w:eastAsia="Times New Roman" w:hAnsi="Times New Roman" w:cs="Times New Roman"/>
          <w:b/>
        </w:rPr>
      </w:pPr>
    </w:p>
    <w:p w:rsidR="007F11A5" w:rsidRDefault="007F11A5" w:rsidP="00F104C3">
      <w:pPr>
        <w:ind w:right="278"/>
        <w:jc w:val="center"/>
        <w:rPr>
          <w:rFonts w:ascii="Times New Roman" w:eastAsia="Times New Roman" w:hAnsi="Times New Roman" w:cs="Times New Roman"/>
          <w:b/>
        </w:rPr>
      </w:pPr>
    </w:p>
    <w:p w:rsidR="007F11A5" w:rsidRDefault="007F11A5" w:rsidP="00F104C3">
      <w:pPr>
        <w:ind w:right="278"/>
        <w:jc w:val="center"/>
        <w:rPr>
          <w:rFonts w:ascii="Times New Roman" w:eastAsia="Times New Roman" w:hAnsi="Times New Roman" w:cs="Times New Roman"/>
          <w:b/>
        </w:rPr>
      </w:pPr>
    </w:p>
    <w:p w:rsidR="007F11A5" w:rsidRDefault="007F11A5" w:rsidP="00F104C3">
      <w:pPr>
        <w:ind w:right="278"/>
        <w:jc w:val="center"/>
        <w:rPr>
          <w:rFonts w:ascii="Times New Roman" w:eastAsia="Times New Roman" w:hAnsi="Times New Roman" w:cs="Times New Roman"/>
          <w:b/>
        </w:rPr>
      </w:pPr>
    </w:p>
    <w:p w:rsidR="005254A6" w:rsidRPr="00270682" w:rsidRDefault="005254A6" w:rsidP="00F104C3">
      <w:pPr>
        <w:ind w:right="278"/>
        <w:jc w:val="center"/>
        <w:rPr>
          <w:rFonts w:ascii="Times New Roman" w:eastAsia="Times New Roman" w:hAnsi="Times New Roman" w:cs="Times New Roman"/>
          <w:b/>
        </w:rPr>
      </w:pPr>
      <w:r w:rsidRPr="00270682">
        <w:rPr>
          <w:rFonts w:ascii="Times New Roman" w:eastAsia="Times New Roman" w:hAnsi="Times New Roman" w:cs="Times New Roman"/>
          <w:b/>
        </w:rPr>
        <w:lastRenderedPageBreak/>
        <w:t>Востребованность выпускников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2"/>
        <w:gridCol w:w="1169"/>
        <w:gridCol w:w="1323"/>
        <w:gridCol w:w="1131"/>
        <w:gridCol w:w="1323"/>
        <w:gridCol w:w="1125"/>
        <w:gridCol w:w="1323"/>
        <w:gridCol w:w="1142"/>
        <w:gridCol w:w="1356"/>
        <w:gridCol w:w="1671"/>
        <w:gridCol w:w="1671"/>
      </w:tblGrid>
      <w:tr w:rsidR="007F11A5" w:rsidRPr="00270682" w:rsidTr="00B5431C">
        <w:trPr>
          <w:trHeight w:val="68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5254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C23E40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2012-2013 уч.год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C23E40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2013-2014 уч.год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C23E40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2014-2015 уч.год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C23E40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2015-2016 уч.год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F104C3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2016-2017уч.год</w:t>
            </w:r>
          </w:p>
        </w:tc>
      </w:tr>
      <w:tr w:rsidR="007F11A5" w:rsidRPr="00270682" w:rsidTr="00F104C3">
        <w:trPr>
          <w:trHeight w:val="41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5254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ВУЗ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5254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5254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внебюджет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5254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5254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внебюджет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5254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5254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внебюджет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B5431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B5431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внебюджет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B5431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B5431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внебюджет</w:t>
            </w:r>
          </w:p>
        </w:tc>
      </w:tr>
      <w:tr w:rsidR="007F11A5" w:rsidRPr="00270682" w:rsidTr="00F104C3">
        <w:trPr>
          <w:trHeight w:val="41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5254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C23E40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67%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C23E40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10%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C23E40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75%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C23E40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12,5%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C23E40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72%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C23E40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23%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C23E40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43%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C23E40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40%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270682" w:rsidP="005254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46 %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270682" w:rsidP="00466D7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9 %</w:t>
            </w:r>
          </w:p>
        </w:tc>
      </w:tr>
      <w:tr w:rsidR="007F11A5" w:rsidRPr="00270682" w:rsidTr="00B5431C">
        <w:trPr>
          <w:trHeight w:val="41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5254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Итого  обучается в ВУЗах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C23E40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87%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C23E40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87,5 %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C23E40">
            <w:pPr>
              <w:tabs>
                <w:tab w:val="center" w:pos="1239"/>
                <w:tab w:val="right" w:pos="2478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ab/>
              <w:t>85%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C23E40">
            <w:pPr>
              <w:tabs>
                <w:tab w:val="center" w:pos="1239"/>
                <w:tab w:val="right" w:pos="2478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83%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270682" w:rsidP="00466D7E">
            <w:pPr>
              <w:tabs>
                <w:tab w:val="center" w:pos="1239"/>
                <w:tab w:val="right" w:pos="2478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55%</w:t>
            </w:r>
          </w:p>
        </w:tc>
      </w:tr>
      <w:tr w:rsidR="007F11A5" w:rsidRPr="0056485F" w:rsidTr="00B5431C">
        <w:trPr>
          <w:trHeight w:val="35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5254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СПО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C23E40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13%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C23E40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0%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C23E40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15 %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270682" w:rsidRDefault="007F11A5" w:rsidP="00C23E40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17%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5" w:rsidRPr="0056485F" w:rsidRDefault="00270682" w:rsidP="005254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682">
              <w:rPr>
                <w:rFonts w:ascii="Times New Roman" w:eastAsia="Times New Roman" w:hAnsi="Times New Roman" w:cs="Times New Roman"/>
                <w:lang w:eastAsia="ar-SA"/>
              </w:rPr>
              <w:t>45 %</w:t>
            </w:r>
          </w:p>
        </w:tc>
      </w:tr>
    </w:tbl>
    <w:p w:rsidR="00104C95" w:rsidRDefault="00104C95" w:rsidP="005703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4C95" w:rsidRDefault="00104C95" w:rsidP="005703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5C67" w:rsidRDefault="00845C67" w:rsidP="005703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485F">
        <w:rPr>
          <w:rFonts w:ascii="Times New Roman" w:hAnsi="Times New Roman" w:cs="Times New Roman"/>
          <w:b/>
        </w:rPr>
        <w:t>Библиотечно-информационное обеспечение</w:t>
      </w:r>
    </w:p>
    <w:p w:rsidR="0056485F" w:rsidRPr="0056485F" w:rsidRDefault="0056485F" w:rsidP="005703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20E7" w:rsidRPr="0056485F" w:rsidRDefault="005720E7" w:rsidP="005720E7">
      <w:pPr>
        <w:pStyle w:val="a4"/>
        <w:ind w:right="278" w:firstLine="708"/>
        <w:jc w:val="both"/>
        <w:rPr>
          <w:sz w:val="22"/>
          <w:szCs w:val="22"/>
        </w:rPr>
      </w:pPr>
      <w:r w:rsidRPr="0056485F">
        <w:rPr>
          <w:sz w:val="22"/>
          <w:szCs w:val="22"/>
        </w:rPr>
        <w:t xml:space="preserve">Объем книжного фонда библиотеки составляет 20926 экземпляров, в том числе учебный фонд -8419 экземпляров. В библиотеке имеются электронные носители информации - 1008 </w:t>
      </w:r>
      <w:r w:rsidRPr="0056485F">
        <w:rPr>
          <w:sz w:val="22"/>
          <w:szCs w:val="22"/>
          <w:lang w:val="en-US"/>
        </w:rPr>
        <w:t>CD</w:t>
      </w:r>
      <w:r w:rsidRPr="0056485F">
        <w:rPr>
          <w:sz w:val="22"/>
          <w:szCs w:val="22"/>
        </w:rPr>
        <w:t xml:space="preserve"> дисков. Из них справочные электронные издания – 38, художественные электронные издания – 32, научные и научно-популярные электронные издания- 64, учебные электронные издания – 125.</w:t>
      </w:r>
    </w:p>
    <w:p w:rsidR="005720E7" w:rsidRPr="0056485F" w:rsidRDefault="005720E7" w:rsidP="005720E7">
      <w:pPr>
        <w:pStyle w:val="a4"/>
        <w:ind w:right="278"/>
        <w:jc w:val="left"/>
        <w:rPr>
          <w:sz w:val="22"/>
          <w:szCs w:val="22"/>
        </w:rPr>
      </w:pPr>
      <w:r w:rsidRPr="0056485F">
        <w:rPr>
          <w:sz w:val="22"/>
          <w:szCs w:val="22"/>
        </w:rPr>
        <w:t>Обеспеченность обучающихся учебниками составляет 100 %.</w:t>
      </w:r>
    </w:p>
    <w:p w:rsidR="003348BC" w:rsidRPr="0056485F" w:rsidRDefault="003348BC" w:rsidP="001A68FC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</w:rPr>
      </w:pPr>
    </w:p>
    <w:p w:rsidR="005720E7" w:rsidRPr="0056485F" w:rsidRDefault="0056485F" w:rsidP="001A68FC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Материально-техническая база</w:t>
      </w:r>
    </w:p>
    <w:p w:rsidR="005720E7" w:rsidRPr="0056485F" w:rsidRDefault="005720E7" w:rsidP="005720E7">
      <w:pPr>
        <w:pStyle w:val="a4"/>
        <w:ind w:firstLine="708"/>
        <w:jc w:val="both"/>
        <w:rPr>
          <w:sz w:val="22"/>
          <w:szCs w:val="22"/>
        </w:rPr>
      </w:pPr>
      <w:r w:rsidRPr="0056485F">
        <w:rPr>
          <w:sz w:val="22"/>
          <w:szCs w:val="22"/>
        </w:rPr>
        <w:t xml:space="preserve">Здание школы  3-х этажное, железобетонное, состояние здания удовлетворительное. </w:t>
      </w:r>
    </w:p>
    <w:p w:rsidR="005720E7" w:rsidRPr="0056485F" w:rsidRDefault="005720E7" w:rsidP="005720E7">
      <w:pPr>
        <w:pStyle w:val="a4"/>
        <w:jc w:val="both"/>
        <w:rPr>
          <w:sz w:val="22"/>
          <w:szCs w:val="22"/>
        </w:rPr>
      </w:pPr>
      <w:r w:rsidRPr="0056485F">
        <w:rPr>
          <w:sz w:val="22"/>
          <w:szCs w:val="22"/>
        </w:rPr>
        <w:t xml:space="preserve">Год постройки — 1967. Общая площадь - 3175 кв.м. </w:t>
      </w:r>
    </w:p>
    <w:p w:rsidR="005720E7" w:rsidRPr="0056485F" w:rsidRDefault="005720E7" w:rsidP="00572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В школе – 20 учебных кабинетов: математики-2; русского языка и литературы-3; биологии, географии – 1; иностранного языка – 2; истории  и обществознания – 1; химии – 1; начальных классов – 7; физики – 1; технологии, искусства – 1; информатики – 1.</w:t>
      </w:r>
    </w:p>
    <w:p w:rsidR="005720E7" w:rsidRPr="0056485F" w:rsidRDefault="005720E7" w:rsidP="00572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По программе модернизации приобретены кабинеты химии, физики. В кабинете химии   лаборатория снабжена химическими реактивами, специальной посудой, комплектами для лабораторных работ.  В кабинете физике имеются наборы для выполнения лабораторных работ по механике, электричеству, оптике, термодинамике, молекулярно-кинетической теории, имеется оборудование для демонстрации опытов. По биологии имеется комплект учебно-лабораторного оборудования (микролаборатории -13 шт, микроскоп световой -15 шт., наборы микропрепаратов и др.).</w:t>
      </w:r>
    </w:p>
    <w:p w:rsidR="005720E7" w:rsidRPr="0056485F" w:rsidRDefault="005720E7" w:rsidP="005720E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В компьютерном классе оборудовано 15 рабочих мест с выходом в Интернет. На 100 обучающихся приходится 5 компьютеров.</w:t>
      </w:r>
    </w:p>
    <w:p w:rsidR="005720E7" w:rsidRPr="0056485F" w:rsidRDefault="005720E7" w:rsidP="00572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6485F">
        <w:rPr>
          <w:rFonts w:ascii="Times New Roman" w:eastAsia="Times New Roman" w:hAnsi="Times New Roman" w:cs="Times New Roman"/>
        </w:rPr>
        <w:t>В учебных кабинетах имеются  наглядные пособия, раздаточный и дидактический материалы, технические средства обучения, карты, таблицы, схемы.</w:t>
      </w:r>
    </w:p>
    <w:p w:rsidR="005720E7" w:rsidRPr="0056485F" w:rsidRDefault="005720E7" w:rsidP="005720E7">
      <w:pPr>
        <w:pStyle w:val="a4"/>
        <w:widowControl w:val="0"/>
        <w:suppressAutoHyphens/>
        <w:ind w:firstLine="644"/>
        <w:jc w:val="both"/>
        <w:rPr>
          <w:sz w:val="22"/>
          <w:szCs w:val="22"/>
        </w:rPr>
      </w:pPr>
      <w:r w:rsidRPr="0056485F">
        <w:rPr>
          <w:sz w:val="22"/>
          <w:szCs w:val="22"/>
        </w:rPr>
        <w:t xml:space="preserve">Площадь спортивного зала -   163 кв.м. Оборудован тренажерный зал. Имеется спортивный инвентарь: гимнастические скамейки, тренажеры: </w:t>
      </w:r>
      <w:r w:rsidRPr="0056485F">
        <w:rPr>
          <w:sz w:val="22"/>
          <w:szCs w:val="22"/>
        </w:rPr>
        <w:lastRenderedPageBreak/>
        <w:t>силовой комплекс – 2 шт., механическая беговая дорожка – 2 шт., велотренажер – 1 шт., силовой тренажер под собственным весом, доска для пресса – 2 шт, детский спортивный комплекс – 3 шт., комплекты лыж – 32 шт., маты гимнастические – 14 шт.,  мячи (баскетбольные, футбольные , волейбольные), обручи, скакалки , конь гимнастический, гимнастическая перекладина, стол теннисный.</w:t>
      </w:r>
    </w:p>
    <w:p w:rsidR="005720E7" w:rsidRPr="0056485F" w:rsidRDefault="005720E7" w:rsidP="005720E7">
      <w:pPr>
        <w:pStyle w:val="a4"/>
        <w:widowControl w:val="0"/>
        <w:suppressAutoHyphens/>
        <w:ind w:firstLine="644"/>
        <w:jc w:val="both"/>
        <w:rPr>
          <w:sz w:val="22"/>
          <w:szCs w:val="22"/>
        </w:rPr>
      </w:pPr>
      <w:r w:rsidRPr="0056485F">
        <w:rPr>
          <w:sz w:val="22"/>
          <w:szCs w:val="22"/>
        </w:rPr>
        <w:t xml:space="preserve">Площадь столовой - 159 кв.м. на 114 посадочных мест. Столовая укомплектована необходимым оборудованием и посудой для организации горячего питания детей. </w:t>
      </w:r>
    </w:p>
    <w:p w:rsidR="005720E7" w:rsidRPr="0056485F" w:rsidRDefault="005720E7" w:rsidP="005720E7">
      <w:pPr>
        <w:pStyle w:val="a4"/>
        <w:widowControl w:val="0"/>
        <w:suppressAutoHyphens/>
        <w:ind w:firstLine="644"/>
        <w:jc w:val="both"/>
        <w:rPr>
          <w:sz w:val="22"/>
          <w:szCs w:val="22"/>
        </w:rPr>
      </w:pPr>
      <w:r w:rsidRPr="0056485F">
        <w:rPr>
          <w:sz w:val="22"/>
          <w:szCs w:val="22"/>
        </w:rPr>
        <w:t>Учебно-опытный участок общей площадью 850 кв.м</w:t>
      </w:r>
    </w:p>
    <w:p w:rsidR="005720E7" w:rsidRPr="0056485F" w:rsidRDefault="005720E7" w:rsidP="005720E7">
      <w:pPr>
        <w:pStyle w:val="a4"/>
        <w:widowControl w:val="0"/>
        <w:suppressAutoHyphens/>
        <w:ind w:firstLine="644"/>
        <w:jc w:val="both"/>
        <w:rPr>
          <w:sz w:val="22"/>
          <w:szCs w:val="22"/>
        </w:rPr>
      </w:pPr>
      <w:r w:rsidRPr="0056485F">
        <w:rPr>
          <w:sz w:val="22"/>
          <w:szCs w:val="22"/>
        </w:rPr>
        <w:t>В школе имеется лицензированный медицинский кабинет, оборудован кабинет логопеда.</w:t>
      </w:r>
    </w:p>
    <w:p w:rsidR="005720E7" w:rsidRPr="0056485F" w:rsidRDefault="005720E7" w:rsidP="005720E7">
      <w:pPr>
        <w:pStyle w:val="a4"/>
        <w:widowControl w:val="0"/>
        <w:suppressAutoHyphens/>
        <w:ind w:firstLine="644"/>
        <w:jc w:val="both"/>
        <w:rPr>
          <w:sz w:val="22"/>
          <w:szCs w:val="22"/>
        </w:rPr>
      </w:pPr>
      <w:r w:rsidRPr="0056485F">
        <w:rPr>
          <w:sz w:val="22"/>
          <w:szCs w:val="22"/>
        </w:rPr>
        <w:t>В образовательном процессе используется техническое и компьютерно-информационное оборудование:</w:t>
      </w:r>
    </w:p>
    <w:tbl>
      <w:tblPr>
        <w:tblW w:w="10072" w:type="dxa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7020"/>
        <w:gridCol w:w="1980"/>
      </w:tblGrid>
      <w:tr w:rsidR="005720E7" w:rsidRPr="0056485F" w:rsidTr="002A01EA">
        <w:trPr>
          <w:jc w:val="center"/>
        </w:trPr>
        <w:tc>
          <w:tcPr>
            <w:tcW w:w="1072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№</w:t>
            </w:r>
          </w:p>
        </w:tc>
        <w:tc>
          <w:tcPr>
            <w:tcW w:w="702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Оборудование</w:t>
            </w:r>
          </w:p>
        </w:tc>
        <w:tc>
          <w:tcPr>
            <w:tcW w:w="198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количество</w:t>
            </w:r>
          </w:p>
        </w:tc>
      </w:tr>
      <w:tr w:rsidR="005720E7" w:rsidRPr="0056485F" w:rsidTr="002A01EA">
        <w:trPr>
          <w:jc w:val="center"/>
        </w:trPr>
        <w:tc>
          <w:tcPr>
            <w:tcW w:w="1072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</w:t>
            </w:r>
          </w:p>
        </w:tc>
        <w:tc>
          <w:tcPr>
            <w:tcW w:w="702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Компьютеры</w:t>
            </w:r>
          </w:p>
        </w:tc>
        <w:tc>
          <w:tcPr>
            <w:tcW w:w="198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14</w:t>
            </w:r>
          </w:p>
        </w:tc>
      </w:tr>
      <w:tr w:rsidR="005720E7" w:rsidRPr="0056485F" w:rsidTr="002A01EA">
        <w:trPr>
          <w:jc w:val="center"/>
        </w:trPr>
        <w:tc>
          <w:tcPr>
            <w:tcW w:w="1072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2.</w:t>
            </w:r>
          </w:p>
        </w:tc>
        <w:tc>
          <w:tcPr>
            <w:tcW w:w="702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Ноутбуки</w:t>
            </w:r>
          </w:p>
        </w:tc>
        <w:tc>
          <w:tcPr>
            <w:tcW w:w="198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7</w:t>
            </w:r>
          </w:p>
        </w:tc>
      </w:tr>
      <w:tr w:rsidR="005720E7" w:rsidRPr="0056485F" w:rsidTr="002A01EA">
        <w:trPr>
          <w:jc w:val="center"/>
        </w:trPr>
        <w:tc>
          <w:tcPr>
            <w:tcW w:w="1072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3.</w:t>
            </w:r>
          </w:p>
        </w:tc>
        <w:tc>
          <w:tcPr>
            <w:tcW w:w="702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Компьютерный класс с выходом в Интернет</w:t>
            </w:r>
          </w:p>
        </w:tc>
        <w:tc>
          <w:tcPr>
            <w:tcW w:w="198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15 рабочих мест</w:t>
            </w:r>
          </w:p>
        </w:tc>
      </w:tr>
      <w:tr w:rsidR="005720E7" w:rsidRPr="0056485F" w:rsidTr="002A01EA">
        <w:trPr>
          <w:jc w:val="center"/>
        </w:trPr>
        <w:tc>
          <w:tcPr>
            <w:tcW w:w="1072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4.</w:t>
            </w:r>
          </w:p>
        </w:tc>
        <w:tc>
          <w:tcPr>
            <w:tcW w:w="702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Интерактивные доски</w:t>
            </w:r>
          </w:p>
        </w:tc>
        <w:tc>
          <w:tcPr>
            <w:tcW w:w="198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2</w:t>
            </w:r>
          </w:p>
        </w:tc>
      </w:tr>
      <w:tr w:rsidR="005720E7" w:rsidRPr="0056485F" w:rsidTr="002A01EA">
        <w:trPr>
          <w:jc w:val="center"/>
        </w:trPr>
        <w:tc>
          <w:tcPr>
            <w:tcW w:w="1072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5.</w:t>
            </w:r>
          </w:p>
        </w:tc>
        <w:tc>
          <w:tcPr>
            <w:tcW w:w="702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Интерактивный комплекс</w:t>
            </w:r>
          </w:p>
        </w:tc>
        <w:tc>
          <w:tcPr>
            <w:tcW w:w="198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2</w:t>
            </w:r>
          </w:p>
        </w:tc>
      </w:tr>
      <w:tr w:rsidR="005720E7" w:rsidRPr="0056485F" w:rsidTr="002A01EA">
        <w:trPr>
          <w:trHeight w:val="364"/>
          <w:jc w:val="center"/>
        </w:trPr>
        <w:tc>
          <w:tcPr>
            <w:tcW w:w="1072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6.</w:t>
            </w:r>
          </w:p>
        </w:tc>
        <w:tc>
          <w:tcPr>
            <w:tcW w:w="702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Мультимедийный комплекс рабочего места учителя</w:t>
            </w:r>
          </w:p>
        </w:tc>
        <w:tc>
          <w:tcPr>
            <w:tcW w:w="198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3</w:t>
            </w:r>
          </w:p>
        </w:tc>
      </w:tr>
      <w:tr w:rsidR="005720E7" w:rsidRPr="0056485F" w:rsidTr="002A01EA">
        <w:trPr>
          <w:jc w:val="center"/>
        </w:trPr>
        <w:tc>
          <w:tcPr>
            <w:tcW w:w="1072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7.</w:t>
            </w:r>
          </w:p>
        </w:tc>
        <w:tc>
          <w:tcPr>
            <w:tcW w:w="702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Мультимедийные проекторы</w:t>
            </w:r>
          </w:p>
        </w:tc>
        <w:tc>
          <w:tcPr>
            <w:tcW w:w="198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13</w:t>
            </w:r>
          </w:p>
        </w:tc>
      </w:tr>
      <w:tr w:rsidR="005720E7" w:rsidRPr="0056485F" w:rsidTr="002A01EA">
        <w:trPr>
          <w:jc w:val="center"/>
        </w:trPr>
        <w:tc>
          <w:tcPr>
            <w:tcW w:w="1072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8.</w:t>
            </w:r>
          </w:p>
        </w:tc>
        <w:tc>
          <w:tcPr>
            <w:tcW w:w="702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Музыкальный центр</w:t>
            </w:r>
          </w:p>
        </w:tc>
        <w:tc>
          <w:tcPr>
            <w:tcW w:w="198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</w:t>
            </w:r>
          </w:p>
        </w:tc>
      </w:tr>
      <w:tr w:rsidR="005720E7" w:rsidRPr="0056485F" w:rsidTr="002A01EA">
        <w:trPr>
          <w:jc w:val="center"/>
        </w:trPr>
        <w:tc>
          <w:tcPr>
            <w:tcW w:w="1072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9.</w:t>
            </w:r>
          </w:p>
        </w:tc>
        <w:tc>
          <w:tcPr>
            <w:tcW w:w="702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Магнитофон</w:t>
            </w:r>
          </w:p>
        </w:tc>
        <w:tc>
          <w:tcPr>
            <w:tcW w:w="198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2</w:t>
            </w:r>
          </w:p>
        </w:tc>
      </w:tr>
      <w:tr w:rsidR="005720E7" w:rsidRPr="0056485F" w:rsidTr="002A01EA">
        <w:trPr>
          <w:jc w:val="center"/>
        </w:trPr>
        <w:tc>
          <w:tcPr>
            <w:tcW w:w="1072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10.</w:t>
            </w:r>
          </w:p>
        </w:tc>
        <w:tc>
          <w:tcPr>
            <w:tcW w:w="702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Принтеры</w:t>
            </w:r>
          </w:p>
        </w:tc>
        <w:tc>
          <w:tcPr>
            <w:tcW w:w="198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6</w:t>
            </w:r>
          </w:p>
        </w:tc>
      </w:tr>
      <w:tr w:rsidR="005720E7" w:rsidRPr="0056485F" w:rsidTr="002A01EA">
        <w:trPr>
          <w:jc w:val="center"/>
        </w:trPr>
        <w:tc>
          <w:tcPr>
            <w:tcW w:w="1072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11.</w:t>
            </w:r>
          </w:p>
        </w:tc>
        <w:tc>
          <w:tcPr>
            <w:tcW w:w="702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Многофункциональные устройства</w:t>
            </w:r>
          </w:p>
        </w:tc>
        <w:tc>
          <w:tcPr>
            <w:tcW w:w="198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3</w:t>
            </w:r>
          </w:p>
        </w:tc>
      </w:tr>
      <w:tr w:rsidR="005720E7" w:rsidRPr="0056485F" w:rsidTr="002A01EA">
        <w:trPr>
          <w:jc w:val="center"/>
        </w:trPr>
        <w:tc>
          <w:tcPr>
            <w:tcW w:w="1072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12.</w:t>
            </w:r>
          </w:p>
        </w:tc>
        <w:tc>
          <w:tcPr>
            <w:tcW w:w="702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485F">
              <w:rPr>
                <w:rFonts w:eastAsia="DejaVuSans"/>
                <w:sz w:val="22"/>
                <w:szCs w:val="22"/>
              </w:rPr>
              <w:t>Документ-камера</w:t>
            </w:r>
          </w:p>
        </w:tc>
        <w:tc>
          <w:tcPr>
            <w:tcW w:w="1980" w:type="dxa"/>
          </w:tcPr>
          <w:p w:rsidR="005720E7" w:rsidRPr="0056485F" w:rsidRDefault="005720E7" w:rsidP="005720E7">
            <w:pPr>
              <w:pStyle w:val="a4"/>
              <w:widowControl w:val="0"/>
              <w:suppressAutoHyphens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</w:t>
            </w:r>
          </w:p>
        </w:tc>
      </w:tr>
    </w:tbl>
    <w:p w:rsidR="005720E7" w:rsidRPr="0056485F" w:rsidRDefault="005720E7" w:rsidP="005720E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11756"/>
        <w:gridCol w:w="2379"/>
      </w:tblGrid>
      <w:tr w:rsidR="007E4FEC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 w:rsidP="005720E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6485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 w:rsidP="005720E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6485F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 w:rsidP="005720E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6485F">
              <w:rPr>
                <w:b/>
                <w:sz w:val="22"/>
                <w:szCs w:val="22"/>
              </w:rPr>
              <w:t>Единица измерения</w:t>
            </w:r>
          </w:p>
        </w:tc>
      </w:tr>
      <w:tr w:rsidR="007E4FEC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EC" w:rsidRPr="0056485F" w:rsidRDefault="007E4FEC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E4FEC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Общая численность учащихся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F11A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316 </w:t>
            </w:r>
            <w:r w:rsidR="007E4FEC" w:rsidRPr="0056485F">
              <w:rPr>
                <w:sz w:val="22"/>
                <w:szCs w:val="22"/>
              </w:rPr>
              <w:t>человек</w:t>
            </w:r>
          </w:p>
        </w:tc>
      </w:tr>
      <w:tr w:rsidR="007E4FEC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F11A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 </w:t>
            </w:r>
            <w:r w:rsidR="007E4FEC" w:rsidRPr="0056485F">
              <w:rPr>
                <w:sz w:val="22"/>
                <w:szCs w:val="22"/>
              </w:rPr>
              <w:t>человек</w:t>
            </w:r>
          </w:p>
        </w:tc>
      </w:tr>
      <w:tr w:rsidR="007E4FEC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1.3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F11A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133 </w:t>
            </w:r>
            <w:r w:rsidR="007E4FEC" w:rsidRPr="0056485F">
              <w:rPr>
                <w:sz w:val="22"/>
                <w:szCs w:val="22"/>
              </w:rPr>
              <w:t>человек</w:t>
            </w:r>
          </w:p>
        </w:tc>
      </w:tr>
      <w:tr w:rsidR="007E4FEC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1.4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F11A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</w:t>
            </w:r>
            <w:r w:rsidR="007E4FEC" w:rsidRPr="0056485F">
              <w:rPr>
                <w:sz w:val="22"/>
                <w:szCs w:val="22"/>
              </w:rPr>
              <w:t>человек</w:t>
            </w:r>
          </w:p>
        </w:tc>
      </w:tr>
      <w:tr w:rsidR="0057032B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1.5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F11A5" w:rsidP="007F11A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133 </w:t>
            </w:r>
            <w:r w:rsidR="007E4FEC" w:rsidRPr="0056485F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 xml:space="preserve"> 42 </w:t>
            </w:r>
            <w:r w:rsidR="007E4FEC" w:rsidRPr="0056485F">
              <w:rPr>
                <w:sz w:val="22"/>
                <w:szCs w:val="22"/>
              </w:rPr>
              <w:t>%</w:t>
            </w:r>
          </w:p>
        </w:tc>
      </w:tr>
      <w:tr w:rsidR="007E4FEC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1.6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 xml:space="preserve">3,3 </w:t>
            </w:r>
            <w:r w:rsidR="007E4FEC" w:rsidRPr="0056485F">
              <w:rPr>
                <w:sz w:val="22"/>
                <w:szCs w:val="22"/>
              </w:rPr>
              <w:t>балл</w:t>
            </w:r>
            <w:r w:rsidRPr="0056485F">
              <w:rPr>
                <w:sz w:val="22"/>
                <w:szCs w:val="22"/>
              </w:rPr>
              <w:t>а</w:t>
            </w:r>
          </w:p>
        </w:tc>
      </w:tr>
      <w:tr w:rsidR="007E4FEC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1.7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 xml:space="preserve">3 </w:t>
            </w:r>
            <w:r w:rsidR="007E4FEC" w:rsidRPr="0056485F">
              <w:rPr>
                <w:sz w:val="22"/>
                <w:szCs w:val="22"/>
              </w:rPr>
              <w:t>балл</w:t>
            </w:r>
            <w:r w:rsidRPr="0056485F">
              <w:rPr>
                <w:sz w:val="22"/>
                <w:szCs w:val="22"/>
              </w:rPr>
              <w:t>а</w:t>
            </w:r>
          </w:p>
        </w:tc>
      </w:tr>
      <w:tr w:rsidR="007E4FEC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1.8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F11A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7257E" w:rsidRPr="0056485F">
              <w:rPr>
                <w:sz w:val="22"/>
                <w:szCs w:val="22"/>
              </w:rPr>
              <w:t xml:space="preserve">5 </w:t>
            </w:r>
            <w:r w:rsidR="007E4FEC" w:rsidRPr="0056485F">
              <w:rPr>
                <w:sz w:val="22"/>
                <w:szCs w:val="22"/>
              </w:rPr>
              <w:t>балл</w:t>
            </w:r>
            <w:r w:rsidR="00E7257E" w:rsidRPr="0056485F">
              <w:rPr>
                <w:sz w:val="22"/>
                <w:szCs w:val="22"/>
              </w:rPr>
              <w:t>ов</w:t>
            </w:r>
          </w:p>
        </w:tc>
      </w:tr>
      <w:tr w:rsidR="007E4FEC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F11A5" w:rsidP="007F11A5">
            <w:pPr>
              <w:pStyle w:val="a3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Профильный уровень - 36,5</w:t>
            </w:r>
            <w:r w:rsidR="007E4FEC" w:rsidRPr="0056485F">
              <w:rPr>
                <w:sz w:val="22"/>
                <w:szCs w:val="22"/>
              </w:rPr>
              <w:t>балл</w:t>
            </w:r>
            <w:r w:rsidR="00E7257E" w:rsidRPr="0056485F">
              <w:rPr>
                <w:sz w:val="22"/>
                <w:szCs w:val="22"/>
              </w:rPr>
              <w:t>а</w:t>
            </w:r>
          </w:p>
          <w:p w:rsidR="007F11A5" w:rsidRDefault="007F11A5" w:rsidP="007F11A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Базовый уровень </w:t>
            </w:r>
          </w:p>
          <w:p w:rsidR="00E7257E" w:rsidRPr="0056485F" w:rsidRDefault="007F11A5" w:rsidP="007F11A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14 баллов</w:t>
            </w:r>
          </w:p>
        </w:tc>
      </w:tr>
      <w:tr w:rsidR="007E4FEC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1.10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7E4FEC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56485F" w:rsidRDefault="001A68FC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 xml:space="preserve">0 </w:t>
            </w:r>
            <w:r w:rsidR="007E4FEC" w:rsidRPr="0056485F">
              <w:rPr>
                <w:sz w:val="22"/>
                <w:szCs w:val="22"/>
              </w:rPr>
              <w:t>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1.11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1A68FC" w:rsidP="0038766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 xml:space="preserve"> 0 </w:t>
            </w:r>
            <w:r w:rsidR="00E7257E" w:rsidRPr="0056485F">
              <w:rPr>
                <w:sz w:val="22"/>
                <w:szCs w:val="22"/>
              </w:rPr>
              <w:t>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1.12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1A68FC" w:rsidP="001A68FC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 xml:space="preserve">0 </w:t>
            </w:r>
            <w:r w:rsidR="00E7257E" w:rsidRPr="0056485F">
              <w:rPr>
                <w:sz w:val="22"/>
                <w:szCs w:val="22"/>
              </w:rPr>
              <w:t>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1.13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1A68FC" w:rsidP="001A68FC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 xml:space="preserve">0 </w:t>
            </w:r>
            <w:r w:rsidR="00E7257E" w:rsidRPr="0056485F">
              <w:rPr>
                <w:sz w:val="22"/>
                <w:szCs w:val="22"/>
              </w:rPr>
              <w:t>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1.14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1A68FC" w:rsidP="0038766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 xml:space="preserve">0 </w:t>
            </w:r>
            <w:r w:rsidR="00E7257E" w:rsidRPr="0056485F">
              <w:rPr>
                <w:sz w:val="22"/>
                <w:szCs w:val="22"/>
              </w:rPr>
              <w:t>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1.15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0 человек/%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1.16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0 человек/%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1.17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0 человек/%</w:t>
            </w:r>
          </w:p>
        </w:tc>
      </w:tr>
      <w:tr w:rsidR="00A510D6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1.18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7F11A5" w:rsidP="0038766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  <w:r w:rsidR="00E7257E" w:rsidRPr="0056485F">
              <w:rPr>
                <w:sz w:val="22"/>
                <w:szCs w:val="22"/>
              </w:rPr>
              <w:t xml:space="preserve"> человек</w:t>
            </w:r>
            <w:r w:rsidR="0063607A" w:rsidRPr="0056485F">
              <w:rPr>
                <w:sz w:val="22"/>
                <w:szCs w:val="22"/>
              </w:rPr>
              <w:t xml:space="preserve">а </w:t>
            </w:r>
            <w:r w:rsidR="00350425">
              <w:rPr>
                <w:sz w:val="22"/>
                <w:szCs w:val="22"/>
              </w:rPr>
              <w:t xml:space="preserve"> 81</w:t>
            </w:r>
            <w:r w:rsidR="00E7257E" w:rsidRPr="0056485F">
              <w:rPr>
                <w:sz w:val="22"/>
                <w:szCs w:val="22"/>
              </w:rPr>
              <w:t>/%</w:t>
            </w:r>
          </w:p>
        </w:tc>
      </w:tr>
      <w:tr w:rsidR="00A510D6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1.19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A510D6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57</w:t>
            </w:r>
            <w:r w:rsidR="00E7257E" w:rsidRPr="0056485F">
              <w:rPr>
                <w:sz w:val="22"/>
                <w:szCs w:val="22"/>
              </w:rPr>
              <w:t xml:space="preserve"> человек </w:t>
            </w:r>
            <w:r w:rsidRPr="0056485F">
              <w:rPr>
                <w:sz w:val="22"/>
                <w:szCs w:val="22"/>
              </w:rPr>
              <w:t>19</w:t>
            </w:r>
            <w:r w:rsidR="00E7257E" w:rsidRPr="0056485F">
              <w:rPr>
                <w:sz w:val="22"/>
                <w:szCs w:val="22"/>
              </w:rPr>
              <w:t xml:space="preserve"> /%</w:t>
            </w:r>
          </w:p>
        </w:tc>
      </w:tr>
      <w:tr w:rsidR="00E7257E" w:rsidRPr="005A7C88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12F63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12F63">
              <w:rPr>
                <w:sz w:val="22"/>
                <w:szCs w:val="22"/>
              </w:rPr>
              <w:t>1.19.1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12F63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12F63"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12F63" w:rsidRDefault="009D7893" w:rsidP="00512F6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12F63">
              <w:rPr>
                <w:sz w:val="22"/>
                <w:szCs w:val="22"/>
              </w:rPr>
              <w:t>1</w:t>
            </w:r>
            <w:r w:rsidR="00512F63" w:rsidRPr="00512F63">
              <w:rPr>
                <w:sz w:val="22"/>
                <w:szCs w:val="22"/>
              </w:rPr>
              <w:t>9</w:t>
            </w:r>
            <w:r w:rsidR="0057032B" w:rsidRPr="00512F63">
              <w:rPr>
                <w:sz w:val="22"/>
                <w:szCs w:val="22"/>
              </w:rPr>
              <w:t xml:space="preserve"> человек 6</w:t>
            </w:r>
            <w:r w:rsidR="00E7257E" w:rsidRPr="00512F63">
              <w:rPr>
                <w:sz w:val="22"/>
                <w:szCs w:val="22"/>
              </w:rPr>
              <w:t xml:space="preserve"> %</w:t>
            </w:r>
          </w:p>
        </w:tc>
      </w:tr>
      <w:tr w:rsidR="00E7257E" w:rsidRPr="005A7C88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12F63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12F63">
              <w:rPr>
                <w:sz w:val="22"/>
                <w:szCs w:val="22"/>
              </w:rPr>
              <w:t>1.19.2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12F63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12F63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12F63" w:rsidRDefault="0057032B" w:rsidP="00512F6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12F63">
              <w:rPr>
                <w:sz w:val="22"/>
                <w:szCs w:val="22"/>
              </w:rPr>
              <w:t>1</w:t>
            </w:r>
            <w:r w:rsidR="00512F63" w:rsidRPr="00512F63">
              <w:rPr>
                <w:sz w:val="22"/>
                <w:szCs w:val="22"/>
              </w:rPr>
              <w:t>1</w:t>
            </w:r>
            <w:r w:rsidRPr="00512F63">
              <w:rPr>
                <w:sz w:val="22"/>
                <w:szCs w:val="22"/>
              </w:rPr>
              <w:t xml:space="preserve"> человек </w:t>
            </w:r>
            <w:r w:rsidR="00512F63" w:rsidRPr="00512F63">
              <w:rPr>
                <w:sz w:val="22"/>
                <w:szCs w:val="22"/>
              </w:rPr>
              <w:t>4</w:t>
            </w:r>
            <w:r w:rsidR="00E7257E" w:rsidRPr="00512F63">
              <w:rPr>
                <w:sz w:val="22"/>
                <w:szCs w:val="22"/>
              </w:rPr>
              <w:t xml:space="preserve"> 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12F63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12F63">
              <w:rPr>
                <w:sz w:val="22"/>
                <w:szCs w:val="22"/>
              </w:rPr>
              <w:t>1.19.3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12F63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12F63">
              <w:rPr>
                <w:sz w:val="22"/>
                <w:szCs w:val="22"/>
              </w:rPr>
              <w:t>Международного уровня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12F63" w:rsidRDefault="00512F6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12F63">
              <w:rPr>
                <w:sz w:val="22"/>
                <w:szCs w:val="22"/>
              </w:rPr>
              <w:t>46</w:t>
            </w:r>
            <w:r w:rsidR="00E7257E" w:rsidRPr="00512F63">
              <w:rPr>
                <w:sz w:val="22"/>
                <w:szCs w:val="22"/>
              </w:rPr>
              <w:t xml:space="preserve"> человек/</w:t>
            </w:r>
            <w:r w:rsidRPr="00512F63">
              <w:rPr>
                <w:sz w:val="22"/>
                <w:szCs w:val="22"/>
              </w:rPr>
              <w:t xml:space="preserve">15 </w:t>
            </w:r>
            <w:r w:rsidR="00E7257E" w:rsidRPr="00512F63">
              <w:rPr>
                <w:sz w:val="22"/>
                <w:szCs w:val="22"/>
              </w:rPr>
              <w:t>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1.20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9D789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7257E" w:rsidRPr="0056485F">
              <w:rPr>
                <w:sz w:val="22"/>
                <w:szCs w:val="22"/>
              </w:rPr>
              <w:t xml:space="preserve"> человек/%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1.21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 xml:space="preserve">Численность/удельный вес численности учащихся, получающих образование в рамках профильного обучения, в общей </w:t>
            </w:r>
            <w:r w:rsidRPr="0056485F">
              <w:rPr>
                <w:sz w:val="22"/>
                <w:szCs w:val="22"/>
              </w:rPr>
              <w:lastRenderedPageBreak/>
              <w:t>численности учащихся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lastRenderedPageBreak/>
              <w:t>0 человек/%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lastRenderedPageBreak/>
              <w:t>1.22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5A7C88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7257E" w:rsidRPr="0056485F">
              <w:rPr>
                <w:sz w:val="22"/>
                <w:szCs w:val="22"/>
              </w:rPr>
              <w:t xml:space="preserve"> человек/</w:t>
            </w:r>
            <w:r>
              <w:rPr>
                <w:sz w:val="22"/>
                <w:szCs w:val="22"/>
              </w:rPr>
              <w:t>3</w:t>
            </w:r>
            <w:r w:rsidR="00E7257E" w:rsidRPr="0056485F">
              <w:rPr>
                <w:sz w:val="22"/>
                <w:szCs w:val="22"/>
              </w:rPr>
              <w:t>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1.23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 w:rsidP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человек</w:t>
            </w:r>
            <w:r w:rsidR="009D7893">
              <w:rPr>
                <w:sz w:val="22"/>
                <w:szCs w:val="22"/>
              </w:rPr>
              <w:t>27</w:t>
            </w:r>
            <w:r w:rsidR="005A7C88">
              <w:rPr>
                <w:sz w:val="22"/>
                <w:szCs w:val="22"/>
              </w:rPr>
              <w:t>/</w:t>
            </w:r>
            <w:r w:rsidR="009D7893">
              <w:rPr>
                <w:sz w:val="22"/>
                <w:szCs w:val="22"/>
              </w:rPr>
              <w:t xml:space="preserve"> 9</w:t>
            </w:r>
            <w:r w:rsidRPr="0056485F">
              <w:rPr>
                <w:sz w:val="22"/>
                <w:szCs w:val="22"/>
              </w:rPr>
              <w:t>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1.24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9D789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24</w:t>
            </w:r>
            <w:r w:rsidR="00E7257E" w:rsidRPr="0056485F">
              <w:rPr>
                <w:sz w:val="22"/>
                <w:szCs w:val="22"/>
              </w:rPr>
              <w:t xml:space="preserve"> человек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1.25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9D789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E7257E" w:rsidRPr="0056485F">
              <w:rPr>
                <w:sz w:val="22"/>
                <w:szCs w:val="22"/>
              </w:rPr>
              <w:t xml:space="preserve"> человек 100%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1.26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9D7893" w:rsidP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E7257E" w:rsidRPr="0056485F">
              <w:rPr>
                <w:sz w:val="22"/>
                <w:szCs w:val="22"/>
              </w:rPr>
              <w:t xml:space="preserve"> человек 100%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1.27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0 человек/%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1.28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D0708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 xml:space="preserve">0 </w:t>
            </w:r>
            <w:r w:rsidR="00E7257E" w:rsidRPr="0056485F">
              <w:rPr>
                <w:sz w:val="22"/>
                <w:szCs w:val="22"/>
              </w:rPr>
              <w:t>человек/%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1.29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9D7893" w:rsidP="00D0708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70682">
              <w:rPr>
                <w:sz w:val="22"/>
                <w:szCs w:val="22"/>
              </w:rPr>
              <w:t xml:space="preserve"> </w:t>
            </w:r>
            <w:r w:rsidR="00E7257E" w:rsidRPr="0056485F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 xml:space="preserve"> 71</w:t>
            </w:r>
            <w:r w:rsidR="00E7257E" w:rsidRPr="0056485F">
              <w:rPr>
                <w:sz w:val="22"/>
                <w:szCs w:val="22"/>
              </w:rPr>
              <w:t>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9D7893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9D7893">
              <w:rPr>
                <w:sz w:val="22"/>
                <w:szCs w:val="22"/>
              </w:rPr>
              <w:t>1.29.1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9D7893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D7893">
              <w:rPr>
                <w:sz w:val="22"/>
                <w:szCs w:val="22"/>
              </w:rPr>
              <w:t>Высшая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9D7893" w:rsidP="00D0708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9D7893">
              <w:rPr>
                <w:sz w:val="22"/>
                <w:szCs w:val="22"/>
              </w:rPr>
              <w:t>3</w:t>
            </w:r>
            <w:r w:rsidR="00270682">
              <w:rPr>
                <w:sz w:val="22"/>
                <w:szCs w:val="22"/>
              </w:rPr>
              <w:t xml:space="preserve"> </w:t>
            </w:r>
            <w:r w:rsidR="00E7257E" w:rsidRPr="009D7893">
              <w:rPr>
                <w:sz w:val="22"/>
                <w:szCs w:val="22"/>
              </w:rPr>
              <w:t>человек</w:t>
            </w:r>
            <w:r w:rsidRPr="009D7893">
              <w:rPr>
                <w:sz w:val="22"/>
                <w:szCs w:val="22"/>
              </w:rPr>
              <w:t>а 13</w:t>
            </w:r>
            <w:r w:rsidR="00E7257E" w:rsidRPr="009D7893">
              <w:rPr>
                <w:sz w:val="22"/>
                <w:szCs w:val="22"/>
              </w:rPr>
              <w:t>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1.29.2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Первая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9D789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70682">
              <w:rPr>
                <w:sz w:val="22"/>
                <w:szCs w:val="22"/>
              </w:rPr>
              <w:t xml:space="preserve"> </w:t>
            </w:r>
            <w:r w:rsidR="00E7257E" w:rsidRPr="0056485F">
              <w:rPr>
                <w:sz w:val="22"/>
                <w:szCs w:val="22"/>
              </w:rPr>
              <w:t>человек/</w:t>
            </w:r>
            <w:r>
              <w:rPr>
                <w:sz w:val="22"/>
                <w:szCs w:val="22"/>
              </w:rPr>
              <w:t xml:space="preserve"> 58</w:t>
            </w:r>
            <w:r w:rsidR="00E7257E" w:rsidRPr="0056485F">
              <w:rPr>
                <w:sz w:val="22"/>
                <w:szCs w:val="22"/>
              </w:rPr>
              <w:t>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1.30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1.30.1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До 5 лет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9D789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E7257E" w:rsidRPr="0056485F">
              <w:rPr>
                <w:sz w:val="22"/>
                <w:szCs w:val="22"/>
              </w:rPr>
              <w:t>человек/</w:t>
            </w:r>
            <w:r>
              <w:rPr>
                <w:sz w:val="22"/>
                <w:szCs w:val="22"/>
              </w:rPr>
              <w:t>25</w:t>
            </w:r>
            <w:r w:rsidR="00E7257E" w:rsidRPr="0056485F">
              <w:rPr>
                <w:sz w:val="22"/>
                <w:szCs w:val="22"/>
              </w:rPr>
              <w:t>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1.30.2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Свыше 30 лет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D0708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 xml:space="preserve">6 </w:t>
            </w:r>
            <w:r w:rsidR="00E7257E" w:rsidRPr="0056485F">
              <w:rPr>
                <w:sz w:val="22"/>
                <w:szCs w:val="22"/>
              </w:rPr>
              <w:t>человек/</w:t>
            </w:r>
            <w:r w:rsidR="00E246F6" w:rsidRPr="0056485F">
              <w:rPr>
                <w:sz w:val="22"/>
                <w:szCs w:val="22"/>
              </w:rPr>
              <w:t>22</w:t>
            </w:r>
            <w:r w:rsidR="00E7257E" w:rsidRPr="0056485F">
              <w:rPr>
                <w:sz w:val="22"/>
                <w:szCs w:val="22"/>
              </w:rPr>
              <w:t>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1.31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9D789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7257E" w:rsidRPr="0056485F">
              <w:rPr>
                <w:sz w:val="22"/>
                <w:szCs w:val="22"/>
              </w:rPr>
              <w:t>человек/</w:t>
            </w:r>
            <w:r>
              <w:rPr>
                <w:sz w:val="22"/>
                <w:szCs w:val="22"/>
              </w:rPr>
              <w:t>17</w:t>
            </w:r>
            <w:r w:rsidR="00E7257E" w:rsidRPr="0056485F">
              <w:rPr>
                <w:sz w:val="22"/>
                <w:szCs w:val="22"/>
              </w:rPr>
              <w:t>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1.32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9D789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E7257E" w:rsidRPr="0056485F">
              <w:rPr>
                <w:sz w:val="22"/>
                <w:szCs w:val="22"/>
              </w:rPr>
              <w:t>человек</w:t>
            </w:r>
            <w:r w:rsidR="00D07083" w:rsidRPr="0056485F">
              <w:rPr>
                <w:sz w:val="22"/>
                <w:szCs w:val="22"/>
              </w:rPr>
              <w:t>а</w:t>
            </w:r>
            <w:r w:rsidR="00E7257E" w:rsidRPr="0056485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="00E7257E" w:rsidRPr="0056485F">
              <w:rPr>
                <w:sz w:val="22"/>
                <w:szCs w:val="22"/>
              </w:rPr>
              <w:t>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1.33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9D789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  <w:r w:rsidR="00E7257E" w:rsidRPr="0056485F">
              <w:rPr>
                <w:sz w:val="22"/>
                <w:szCs w:val="22"/>
              </w:rPr>
              <w:t>человек/</w:t>
            </w:r>
            <w:r>
              <w:rPr>
                <w:sz w:val="22"/>
                <w:szCs w:val="22"/>
              </w:rPr>
              <w:t>100</w:t>
            </w:r>
            <w:r w:rsidR="00E7257E" w:rsidRPr="0056485F">
              <w:rPr>
                <w:sz w:val="22"/>
                <w:szCs w:val="22"/>
              </w:rPr>
              <w:t>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1.34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 w:rsidRPr="0056485F">
              <w:rPr>
                <w:sz w:val="22"/>
                <w:szCs w:val="22"/>
              </w:rPr>
              <w:lastRenderedPageBreak/>
              <w:t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9D789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  <w:r w:rsidR="00E7257E" w:rsidRPr="0056485F">
              <w:rPr>
                <w:sz w:val="22"/>
                <w:szCs w:val="22"/>
              </w:rPr>
              <w:t>человек/</w:t>
            </w:r>
            <w:r>
              <w:rPr>
                <w:sz w:val="22"/>
                <w:szCs w:val="22"/>
              </w:rPr>
              <w:t>92</w:t>
            </w:r>
            <w:r w:rsidR="00E7257E" w:rsidRPr="0056485F">
              <w:rPr>
                <w:sz w:val="22"/>
                <w:szCs w:val="22"/>
              </w:rPr>
              <w:t>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Инфраструктура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2.1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D0708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 xml:space="preserve">0,05 </w:t>
            </w:r>
            <w:r w:rsidR="00E7257E" w:rsidRPr="0056485F">
              <w:rPr>
                <w:sz w:val="22"/>
                <w:szCs w:val="22"/>
              </w:rPr>
              <w:t>единиц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2.2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D0708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 xml:space="preserve">37 </w:t>
            </w:r>
            <w:r w:rsidR="00E7257E" w:rsidRPr="0056485F">
              <w:rPr>
                <w:sz w:val="22"/>
                <w:szCs w:val="22"/>
              </w:rPr>
              <w:t>единиц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2.3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 w:rsidP="00D0708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да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2.4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 w:rsidP="00D0708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да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2.4.1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нет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2.4.2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С медиатекой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 w:rsidP="00D0708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да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2.4.3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нет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2.4.4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нет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2.4.5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нет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2.5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D0708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 xml:space="preserve">266 </w:t>
            </w:r>
            <w:r w:rsidR="00E7257E" w:rsidRPr="0056485F">
              <w:rPr>
                <w:sz w:val="22"/>
                <w:szCs w:val="22"/>
              </w:rPr>
              <w:t>человек/</w:t>
            </w:r>
            <w:r w:rsidRPr="0056485F">
              <w:rPr>
                <w:sz w:val="22"/>
                <w:szCs w:val="22"/>
              </w:rPr>
              <w:t xml:space="preserve">89 </w:t>
            </w:r>
            <w:r w:rsidR="00E7257E" w:rsidRPr="0056485F">
              <w:rPr>
                <w:sz w:val="22"/>
                <w:szCs w:val="22"/>
              </w:rPr>
              <w:t>%</w:t>
            </w:r>
          </w:p>
        </w:tc>
      </w:tr>
      <w:tr w:rsidR="00E7257E" w:rsidRPr="0056485F" w:rsidTr="00E72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2.6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E7257E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7E" w:rsidRPr="0056485F" w:rsidRDefault="00D0708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56485F">
              <w:rPr>
                <w:sz w:val="22"/>
                <w:szCs w:val="22"/>
              </w:rPr>
              <w:t xml:space="preserve">10,8 </w:t>
            </w:r>
            <w:r w:rsidR="00E7257E" w:rsidRPr="0056485F">
              <w:rPr>
                <w:sz w:val="22"/>
                <w:szCs w:val="22"/>
              </w:rPr>
              <w:t>кв.м</w:t>
            </w:r>
          </w:p>
        </w:tc>
      </w:tr>
    </w:tbl>
    <w:p w:rsidR="0056485F" w:rsidRPr="0056485F" w:rsidRDefault="0056485F" w:rsidP="003348BC">
      <w:pPr>
        <w:suppressAutoHyphens/>
        <w:spacing w:after="0" w:line="240" w:lineRule="auto"/>
        <w:ind w:left="420" w:right="278"/>
        <w:jc w:val="both"/>
        <w:rPr>
          <w:rFonts w:ascii="Times New Roman" w:hAnsi="Times New Roman" w:cs="Times New Roman"/>
          <w:b/>
          <w:lang w:eastAsia="ar-SA"/>
        </w:rPr>
      </w:pPr>
    </w:p>
    <w:p w:rsidR="003348BC" w:rsidRPr="0056485F" w:rsidRDefault="003348BC" w:rsidP="003348BC">
      <w:pPr>
        <w:suppressAutoHyphens/>
        <w:spacing w:after="0" w:line="240" w:lineRule="auto"/>
        <w:ind w:left="420" w:right="278"/>
        <w:jc w:val="both"/>
        <w:rPr>
          <w:rFonts w:ascii="Times New Roman" w:hAnsi="Times New Roman" w:cs="Times New Roman"/>
          <w:b/>
          <w:lang w:eastAsia="ar-SA"/>
        </w:rPr>
      </w:pPr>
      <w:r w:rsidRPr="0056485F">
        <w:rPr>
          <w:rFonts w:ascii="Times New Roman" w:hAnsi="Times New Roman" w:cs="Times New Roman"/>
          <w:b/>
          <w:lang w:eastAsia="ar-SA"/>
        </w:rPr>
        <w:t>На основании проведенного самоанализа выявлено:</w:t>
      </w:r>
    </w:p>
    <w:p w:rsidR="003348BC" w:rsidRPr="0056485F" w:rsidRDefault="003348BC" w:rsidP="003348BC">
      <w:pPr>
        <w:spacing w:after="0" w:line="240" w:lineRule="auto"/>
        <w:ind w:right="-234" w:firstLine="708"/>
        <w:jc w:val="both"/>
        <w:rPr>
          <w:rFonts w:ascii="Times New Roman" w:hAnsi="Times New Roman" w:cs="Times New Roman"/>
          <w:lang w:eastAsia="en-US"/>
        </w:rPr>
      </w:pPr>
      <w:r w:rsidRPr="0056485F">
        <w:rPr>
          <w:rFonts w:ascii="Times New Roman" w:hAnsi="Times New Roman" w:cs="Times New Roman"/>
        </w:rPr>
        <w:t xml:space="preserve">1. Образовательные программы школы обеспечивают стабильные результаты подготовки учащихся и выпускников, соответствующие федеральным государственным образовательным стандартам, виду образовательного учреждения, целям и задачам образовательной деятельности школы, что подтверждается результатами государственной итоговой аттестации: независимая оценка качества подготовки выпускников (ЕГЭ) позволила продемонстрировать </w:t>
      </w:r>
      <w:r w:rsidR="00337F16">
        <w:rPr>
          <w:rFonts w:ascii="Times New Roman" w:hAnsi="Times New Roman" w:cs="Times New Roman"/>
        </w:rPr>
        <w:t xml:space="preserve">выше среднего </w:t>
      </w:r>
      <w:r w:rsidRPr="0056485F">
        <w:rPr>
          <w:rFonts w:ascii="Times New Roman" w:hAnsi="Times New Roman" w:cs="Times New Roman"/>
        </w:rPr>
        <w:t xml:space="preserve">уровень подготовки выпускников по русскому языку на протяжении </w:t>
      </w:r>
      <w:r w:rsidR="009D7893">
        <w:rPr>
          <w:rFonts w:ascii="Times New Roman" w:hAnsi="Times New Roman" w:cs="Times New Roman"/>
        </w:rPr>
        <w:t>трёх лет, стабильные показатели</w:t>
      </w:r>
      <w:r w:rsidRPr="0056485F">
        <w:rPr>
          <w:rFonts w:ascii="Times New Roman" w:hAnsi="Times New Roman" w:cs="Times New Roman"/>
        </w:rPr>
        <w:t xml:space="preserve"> в достижении результатов по математике.  </w:t>
      </w:r>
    </w:p>
    <w:p w:rsidR="003348BC" w:rsidRPr="0056485F" w:rsidRDefault="003348BC" w:rsidP="003348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eastAsia="ar-SA"/>
        </w:rPr>
      </w:pPr>
      <w:r w:rsidRPr="0056485F">
        <w:rPr>
          <w:rFonts w:ascii="Times New Roman" w:hAnsi="Times New Roman" w:cs="Times New Roman"/>
        </w:rPr>
        <w:t xml:space="preserve">2. В </w:t>
      </w:r>
      <w:r w:rsidRPr="0056485F">
        <w:rPr>
          <w:rFonts w:ascii="Times New Roman" w:hAnsi="Times New Roman" w:cs="Times New Roman"/>
          <w:lang w:eastAsia="ar-SA"/>
        </w:rPr>
        <w:t>школе имеются все необходимые условия для реализации образовательных программ: оборудованные кабинеты, программно-методическое обеспечение, квалифицированные педагогические кадры.</w:t>
      </w:r>
    </w:p>
    <w:p w:rsidR="003348BC" w:rsidRPr="0056485F" w:rsidRDefault="003348BC" w:rsidP="003348BC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56485F">
        <w:rPr>
          <w:rFonts w:ascii="Times New Roman" w:hAnsi="Times New Roman" w:cs="Times New Roman"/>
          <w:lang w:eastAsia="ar-SA"/>
        </w:rPr>
        <w:t>3. Уровень квалификации педагогических работников позволяет обеспечить необходимое качество реализации образовательных программ. Положительная динамика прослеживается в следующих показателях: 100</w:t>
      </w:r>
      <w:r w:rsidRPr="0056485F">
        <w:rPr>
          <w:rFonts w:ascii="Times New Roman" w:hAnsi="Times New Roman" w:cs="Times New Roman"/>
        </w:rPr>
        <w:t>% педагогов имеют высшее</w:t>
      </w:r>
      <w:r w:rsidR="00017F87">
        <w:rPr>
          <w:rFonts w:ascii="Times New Roman" w:hAnsi="Times New Roman" w:cs="Times New Roman"/>
        </w:rPr>
        <w:t xml:space="preserve"> педагогическое образование, 92</w:t>
      </w:r>
      <w:r w:rsidRPr="0056485F">
        <w:rPr>
          <w:rFonts w:ascii="Times New Roman" w:hAnsi="Times New Roman" w:cs="Times New Roman"/>
        </w:rPr>
        <w:t xml:space="preserve">% педагогов школы прошли курсы повышения квалификации по проектированию образовательного процесса в условиях введения ФГОС, </w:t>
      </w:r>
      <w:r w:rsidR="00017F87" w:rsidRPr="00017F87">
        <w:rPr>
          <w:rFonts w:ascii="Times New Roman" w:hAnsi="Times New Roman" w:cs="Times New Roman"/>
        </w:rPr>
        <w:t>71</w:t>
      </w:r>
      <w:r w:rsidRPr="00017F87">
        <w:rPr>
          <w:rFonts w:ascii="Times New Roman" w:hAnsi="Times New Roman" w:cs="Times New Roman"/>
        </w:rPr>
        <w:t>%</w:t>
      </w:r>
      <w:r w:rsidRPr="0056485F">
        <w:rPr>
          <w:rFonts w:ascii="Times New Roman" w:hAnsi="Times New Roman" w:cs="Times New Roman"/>
        </w:rPr>
        <w:t xml:space="preserve"> педагогов присвоена высшая и перва</w:t>
      </w:r>
      <w:r w:rsidR="00017F87">
        <w:rPr>
          <w:rFonts w:ascii="Times New Roman" w:hAnsi="Times New Roman" w:cs="Times New Roman"/>
        </w:rPr>
        <w:t>я квалификационные категории, 50</w:t>
      </w:r>
      <w:r w:rsidRPr="0056485F">
        <w:rPr>
          <w:rFonts w:ascii="Times New Roman" w:hAnsi="Times New Roman" w:cs="Times New Roman"/>
        </w:rPr>
        <w:t>% педагогов имеют публикации по инновационному комплексному образованию.</w:t>
      </w:r>
    </w:p>
    <w:p w:rsidR="003348BC" w:rsidRPr="0056485F" w:rsidRDefault="003348BC" w:rsidP="003348BC">
      <w:pPr>
        <w:tabs>
          <w:tab w:val="left" w:pos="0"/>
        </w:tabs>
        <w:suppressAutoHyphens/>
        <w:spacing w:after="0" w:line="240" w:lineRule="auto"/>
        <w:ind w:right="278"/>
        <w:jc w:val="both"/>
        <w:rPr>
          <w:rFonts w:ascii="Times New Roman" w:hAnsi="Times New Roman" w:cs="Times New Roman"/>
          <w:lang w:eastAsia="ar-SA"/>
        </w:rPr>
      </w:pPr>
      <w:r w:rsidRPr="0056485F">
        <w:rPr>
          <w:rFonts w:ascii="Times New Roman" w:hAnsi="Times New Roman" w:cs="Times New Roman"/>
          <w:lang w:eastAsia="ar-SA"/>
        </w:rPr>
        <w:tab/>
        <w:t xml:space="preserve">4. </w:t>
      </w:r>
      <w:r w:rsidRPr="0056485F">
        <w:rPr>
          <w:rFonts w:ascii="Times New Roman" w:hAnsi="Times New Roman" w:cs="Times New Roman"/>
        </w:rPr>
        <w:t>В школе созданы условия, направленные на развитие обучающихся в учебной и внеурочной деятельности</w:t>
      </w:r>
      <w:r w:rsidRPr="0056485F">
        <w:rPr>
          <w:rFonts w:ascii="Times New Roman" w:hAnsi="Times New Roman" w:cs="Times New Roman"/>
          <w:lang w:eastAsia="ar-SA"/>
        </w:rPr>
        <w:t>, через участие в олимпиадах, конкурсах и Интернет-проектах  различного уровня. Имеются победители и призеры различных уровней конкурсов и фестивалей.</w:t>
      </w:r>
    </w:p>
    <w:p w:rsidR="003348BC" w:rsidRPr="0056485F" w:rsidRDefault="003348BC" w:rsidP="003348BC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56485F">
        <w:rPr>
          <w:rFonts w:ascii="Times New Roman" w:hAnsi="Times New Roman" w:cs="Times New Roman"/>
          <w:lang w:eastAsia="ar-SA"/>
        </w:rPr>
        <w:t xml:space="preserve">5. </w:t>
      </w:r>
      <w:r w:rsidRPr="0056485F">
        <w:rPr>
          <w:rFonts w:ascii="Times New Roman" w:hAnsi="Times New Roman" w:cs="Times New Roman"/>
        </w:rPr>
        <w:t>Воспитательная система школы воплощает в себе совокупную деятельность, которая реализуется в трех сферах: в процессе обучения, во внеклассной работе, во внеурочной деятельности. В основе системы личностно-ориентированный подход, позволяющий развивать потенциальные возможности каждого обучающегося.</w:t>
      </w:r>
    </w:p>
    <w:p w:rsidR="003348BC" w:rsidRPr="0056485F" w:rsidRDefault="003348BC" w:rsidP="003348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6485F">
        <w:rPr>
          <w:rFonts w:ascii="Times New Roman" w:hAnsi="Times New Roman" w:cs="Times New Roman"/>
          <w:lang w:eastAsia="ar-SA"/>
        </w:rPr>
        <w:lastRenderedPageBreak/>
        <w:t xml:space="preserve">6. Выпускники школы ежегодно поступают в учреждения среднего профессионального и высшего образования. </w:t>
      </w:r>
    </w:p>
    <w:p w:rsidR="003348BC" w:rsidRPr="0056485F" w:rsidRDefault="003348BC" w:rsidP="003348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6485F">
        <w:rPr>
          <w:rFonts w:ascii="Times New Roman" w:hAnsi="Times New Roman" w:cs="Times New Roman"/>
        </w:rPr>
        <w:t>7.  В школе имеются специалисты для  сопровождения процесса образования, психолого - педагогической и социальной поддержки учащихся и их семей, в том числе и детей-инвалидов.</w:t>
      </w:r>
    </w:p>
    <w:p w:rsidR="003348BC" w:rsidRPr="0056485F" w:rsidRDefault="003348BC" w:rsidP="003348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6485F">
        <w:rPr>
          <w:rFonts w:ascii="Times New Roman" w:hAnsi="Times New Roman" w:cs="Times New Roman"/>
        </w:rPr>
        <w:t>8. Методические мероприятия, проведённые в школе, были ориентированы на повышение творческого потенциала педагогического коллектива в целом, а в конечном счете, на повышение качества и эффективности образовательного процесса: роста уровня образованности, воспитанности и развития учащихся.</w:t>
      </w:r>
    </w:p>
    <w:p w:rsidR="003348BC" w:rsidRPr="0056485F" w:rsidRDefault="003348BC" w:rsidP="003348BC">
      <w:pPr>
        <w:spacing w:after="0" w:line="240" w:lineRule="auto"/>
        <w:ind w:right="-234" w:firstLine="708"/>
        <w:jc w:val="both"/>
        <w:rPr>
          <w:rFonts w:ascii="Times New Roman" w:hAnsi="Times New Roman" w:cs="Times New Roman"/>
        </w:rPr>
      </w:pPr>
      <w:r w:rsidRPr="0056485F">
        <w:rPr>
          <w:rFonts w:ascii="Times New Roman" w:hAnsi="Times New Roman" w:cs="Times New Roman"/>
        </w:rPr>
        <w:t>9. Содержание и качество подготовки обучающихся на уровне начального общего, основного общего и среднего общего образования соответствует требованиям федерального государственного образовательного стандарта  и  государственного образовательного стандарта:</w:t>
      </w:r>
    </w:p>
    <w:p w:rsidR="003348BC" w:rsidRPr="0056485F" w:rsidRDefault="003348BC" w:rsidP="003348B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485F">
        <w:rPr>
          <w:rFonts w:ascii="Times New Roman" w:hAnsi="Times New Roman" w:cs="Times New Roman"/>
        </w:rPr>
        <w:t>- доля выпускников 4 классов, имеющих положительные результаты по предметным и метапредметным результатам, составляет 95</w:t>
      </w:r>
      <w:bookmarkStart w:id="0" w:name="_GoBack"/>
      <w:bookmarkEnd w:id="0"/>
      <w:r w:rsidRPr="0056485F">
        <w:rPr>
          <w:rFonts w:ascii="Times New Roman" w:hAnsi="Times New Roman" w:cs="Times New Roman"/>
        </w:rPr>
        <w:t>% в течение последних 3-х лет;</w:t>
      </w:r>
    </w:p>
    <w:p w:rsidR="003348BC" w:rsidRPr="0056485F" w:rsidRDefault="003348BC" w:rsidP="003348B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485F">
        <w:rPr>
          <w:rFonts w:ascii="Times New Roman" w:hAnsi="Times New Roman" w:cs="Times New Roman"/>
        </w:rPr>
        <w:t>- доля выпускников 9-х классов, получивших положительную оценку на ОГЭ по русскому языку и математике, составляет 100%;</w:t>
      </w:r>
    </w:p>
    <w:p w:rsidR="003348BC" w:rsidRPr="0056485F" w:rsidRDefault="003348BC" w:rsidP="003348B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485F">
        <w:rPr>
          <w:rFonts w:ascii="Times New Roman" w:hAnsi="Times New Roman" w:cs="Times New Roman"/>
        </w:rPr>
        <w:t>- доля выпускников 11 классов, имеющих положительные результаты итоговой аттестации, составляет 95% в течение последних 3-х лет.</w:t>
      </w:r>
    </w:p>
    <w:p w:rsidR="003348BC" w:rsidRPr="0056485F" w:rsidRDefault="003348BC" w:rsidP="003348BC">
      <w:pPr>
        <w:spacing w:after="0" w:line="240" w:lineRule="auto"/>
        <w:rPr>
          <w:rFonts w:ascii="Times New Roman" w:hAnsi="Times New Roman" w:cs="Times New Roman"/>
        </w:rPr>
      </w:pPr>
    </w:p>
    <w:p w:rsidR="003348BC" w:rsidRPr="0056485F" w:rsidRDefault="003348BC" w:rsidP="003348BC">
      <w:pPr>
        <w:spacing w:after="0" w:line="240" w:lineRule="auto"/>
        <w:rPr>
          <w:rFonts w:ascii="Times New Roman" w:hAnsi="Times New Roman" w:cs="Times New Roman"/>
        </w:rPr>
      </w:pPr>
    </w:p>
    <w:p w:rsidR="00F27B6C" w:rsidRPr="0056485F" w:rsidRDefault="00D07083" w:rsidP="00500B2D">
      <w:pPr>
        <w:spacing w:after="0" w:line="240" w:lineRule="auto"/>
        <w:ind w:left="2832" w:firstLine="708"/>
      </w:pPr>
      <w:r w:rsidRPr="0056485F">
        <w:rPr>
          <w:rFonts w:ascii="Times New Roman" w:hAnsi="Times New Roman" w:cs="Times New Roman"/>
        </w:rPr>
        <w:t xml:space="preserve">Директор </w:t>
      </w:r>
      <w:r w:rsidRPr="0056485F">
        <w:rPr>
          <w:rFonts w:ascii="Times New Roman" w:hAnsi="Times New Roman" w:cs="Times New Roman"/>
        </w:rPr>
        <w:tab/>
      </w:r>
      <w:r w:rsidRPr="0056485F">
        <w:rPr>
          <w:rFonts w:ascii="Times New Roman" w:hAnsi="Times New Roman" w:cs="Times New Roman"/>
        </w:rPr>
        <w:tab/>
      </w:r>
      <w:r w:rsidR="0056485F" w:rsidRPr="0056485F">
        <w:rPr>
          <w:rFonts w:ascii="Times New Roman" w:hAnsi="Times New Roman" w:cs="Times New Roman"/>
        </w:rPr>
        <w:t>(подписано)</w:t>
      </w:r>
      <w:r w:rsidRPr="0056485F">
        <w:rPr>
          <w:rFonts w:ascii="Times New Roman" w:hAnsi="Times New Roman" w:cs="Times New Roman"/>
        </w:rPr>
        <w:tab/>
      </w:r>
      <w:r w:rsidRPr="0056485F">
        <w:rPr>
          <w:rFonts w:ascii="Times New Roman" w:hAnsi="Times New Roman" w:cs="Times New Roman"/>
        </w:rPr>
        <w:tab/>
      </w:r>
      <w:r w:rsidRPr="0056485F">
        <w:rPr>
          <w:rFonts w:ascii="Times New Roman" w:hAnsi="Times New Roman" w:cs="Times New Roman"/>
        </w:rPr>
        <w:tab/>
      </w:r>
      <w:r w:rsidRPr="0056485F">
        <w:rPr>
          <w:rFonts w:ascii="Times New Roman" w:hAnsi="Times New Roman" w:cs="Times New Roman"/>
        </w:rPr>
        <w:tab/>
        <w:t>Шапаренко М.В.</w:t>
      </w:r>
    </w:p>
    <w:sectPr w:rsidR="00F27B6C" w:rsidRPr="0056485F" w:rsidSect="007E4F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C04" w:rsidRDefault="00235C04" w:rsidP="002A01EA">
      <w:pPr>
        <w:spacing w:after="0" w:line="240" w:lineRule="auto"/>
      </w:pPr>
      <w:r>
        <w:separator/>
      </w:r>
    </w:p>
  </w:endnote>
  <w:endnote w:type="continuationSeparator" w:id="1">
    <w:p w:rsidR="00235C04" w:rsidRDefault="00235C04" w:rsidP="002A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C04" w:rsidRDefault="00235C04" w:rsidP="002A01EA">
      <w:pPr>
        <w:spacing w:after="0" w:line="240" w:lineRule="auto"/>
      </w:pPr>
      <w:r>
        <w:separator/>
      </w:r>
    </w:p>
  </w:footnote>
  <w:footnote w:type="continuationSeparator" w:id="1">
    <w:p w:rsidR="00235C04" w:rsidRDefault="00235C04" w:rsidP="002A0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EEE534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>
    <w:nsid w:val="00000009"/>
    <w:multiLevelType w:val="singleLevel"/>
    <w:tmpl w:val="00000009"/>
    <w:name w:val="WW8Num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148A362C"/>
    <w:multiLevelType w:val="hybridMultilevel"/>
    <w:tmpl w:val="76AAB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71493"/>
    <w:multiLevelType w:val="hybridMultilevel"/>
    <w:tmpl w:val="9156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632AB"/>
    <w:multiLevelType w:val="hybridMultilevel"/>
    <w:tmpl w:val="02BC6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4FEC"/>
    <w:rsid w:val="00017F87"/>
    <w:rsid w:val="00024CAE"/>
    <w:rsid w:val="000F7F0E"/>
    <w:rsid w:val="00104C95"/>
    <w:rsid w:val="00193137"/>
    <w:rsid w:val="001A68FC"/>
    <w:rsid w:val="001B2187"/>
    <w:rsid w:val="00235C04"/>
    <w:rsid w:val="00270682"/>
    <w:rsid w:val="00293E79"/>
    <w:rsid w:val="002A01EA"/>
    <w:rsid w:val="003053FF"/>
    <w:rsid w:val="003348BC"/>
    <w:rsid w:val="00337F16"/>
    <w:rsid w:val="00350425"/>
    <w:rsid w:val="0038760E"/>
    <w:rsid w:val="0038766E"/>
    <w:rsid w:val="003B141E"/>
    <w:rsid w:val="003F2124"/>
    <w:rsid w:val="004359F9"/>
    <w:rsid w:val="00466D7E"/>
    <w:rsid w:val="00500B2D"/>
    <w:rsid w:val="0050293E"/>
    <w:rsid w:val="00512F63"/>
    <w:rsid w:val="00516B95"/>
    <w:rsid w:val="005254A6"/>
    <w:rsid w:val="00526C60"/>
    <w:rsid w:val="0056485F"/>
    <w:rsid w:val="0057032B"/>
    <w:rsid w:val="005720E7"/>
    <w:rsid w:val="00581250"/>
    <w:rsid w:val="005A7C88"/>
    <w:rsid w:val="006211C3"/>
    <w:rsid w:val="0063607A"/>
    <w:rsid w:val="00641750"/>
    <w:rsid w:val="0065204A"/>
    <w:rsid w:val="00666D88"/>
    <w:rsid w:val="006B67B7"/>
    <w:rsid w:val="007033F1"/>
    <w:rsid w:val="007157CB"/>
    <w:rsid w:val="00792974"/>
    <w:rsid w:val="007E4FEC"/>
    <w:rsid w:val="007F11A5"/>
    <w:rsid w:val="0080293E"/>
    <w:rsid w:val="00845C67"/>
    <w:rsid w:val="00862638"/>
    <w:rsid w:val="008C718A"/>
    <w:rsid w:val="008E1F73"/>
    <w:rsid w:val="009B19ED"/>
    <w:rsid w:val="009D7893"/>
    <w:rsid w:val="00A217B7"/>
    <w:rsid w:val="00A4624F"/>
    <w:rsid w:val="00A510D6"/>
    <w:rsid w:val="00B2336D"/>
    <w:rsid w:val="00B471A9"/>
    <w:rsid w:val="00B5431C"/>
    <w:rsid w:val="00C215FE"/>
    <w:rsid w:val="00CC3166"/>
    <w:rsid w:val="00D07083"/>
    <w:rsid w:val="00D36EEB"/>
    <w:rsid w:val="00D81596"/>
    <w:rsid w:val="00D936E9"/>
    <w:rsid w:val="00DE5D9C"/>
    <w:rsid w:val="00E246F6"/>
    <w:rsid w:val="00E26E61"/>
    <w:rsid w:val="00E7257E"/>
    <w:rsid w:val="00E878EA"/>
    <w:rsid w:val="00F104C3"/>
    <w:rsid w:val="00F27B6C"/>
    <w:rsid w:val="00FC1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EA"/>
  </w:style>
  <w:style w:type="paragraph" w:styleId="1">
    <w:name w:val="heading 1"/>
    <w:basedOn w:val="a"/>
    <w:next w:val="a"/>
    <w:link w:val="10"/>
    <w:uiPriority w:val="99"/>
    <w:qFormat/>
    <w:rsid w:val="007E4FEC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4FE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Прижатый влево"/>
    <w:basedOn w:val="a"/>
    <w:next w:val="a"/>
    <w:uiPriority w:val="99"/>
    <w:rsid w:val="007E4F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5720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5720E7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84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45C6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A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01EA"/>
  </w:style>
  <w:style w:type="paragraph" w:styleId="aa">
    <w:name w:val="footer"/>
    <w:basedOn w:val="a"/>
    <w:link w:val="ab"/>
    <w:uiPriority w:val="99"/>
    <w:semiHidden/>
    <w:unhideWhenUsed/>
    <w:rsid w:val="002A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01EA"/>
  </w:style>
  <w:style w:type="paragraph" w:customStyle="1" w:styleId="ConsPlusNormal">
    <w:name w:val="ConsPlusNormal"/>
    <w:rsid w:val="005254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648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6485F"/>
  </w:style>
  <w:style w:type="paragraph" w:styleId="ac">
    <w:name w:val="Balloon Text"/>
    <w:basedOn w:val="a"/>
    <w:link w:val="ad"/>
    <w:uiPriority w:val="99"/>
    <w:semiHidden/>
    <w:unhideWhenUsed/>
    <w:rsid w:val="009B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1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5483923884514609E-2"/>
          <c:y val="3.3484332976896472E-2"/>
          <c:w val="0.67302001312336213"/>
          <c:h val="0.8016231921627080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  <c:pt idx="1">
                  <c:v>99</c:v>
                </c:pt>
                <c:pt idx="2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47</c:v>
                </c:pt>
                <c:pt idx="2">
                  <c:v>50</c:v>
                </c:pt>
              </c:numCache>
            </c:numRef>
          </c:val>
        </c:ser>
        <c:axId val="104901632"/>
        <c:axId val="105478016"/>
      </c:barChart>
      <c:catAx>
        <c:axId val="104901632"/>
        <c:scaling>
          <c:orientation val="minMax"/>
        </c:scaling>
        <c:axPos val="b"/>
        <c:tickLblPos val="nextTo"/>
        <c:crossAx val="105478016"/>
        <c:crosses val="autoZero"/>
        <c:auto val="1"/>
        <c:lblAlgn val="ctr"/>
        <c:lblOffset val="100"/>
      </c:catAx>
      <c:valAx>
        <c:axId val="105478016"/>
        <c:scaling>
          <c:orientation val="minMax"/>
        </c:scaling>
        <c:axPos val="l"/>
        <c:majorGridlines/>
        <c:numFmt formatCode="General" sourceLinked="1"/>
        <c:tickLblPos val="nextTo"/>
        <c:crossAx val="1049016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1A6B-F741-4F4B-8F06-DA320F5F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3295</Words>
  <Characters>18785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2015-08-25T02:19:00Z</dcterms:created>
  <dcterms:modified xsi:type="dcterms:W3CDTF">2018-04-19T02:54:00Z</dcterms:modified>
</cp:coreProperties>
</file>